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0732" w14:textId="0673CCFC" w:rsidR="005419E6" w:rsidRPr="00554EB3" w:rsidRDefault="00851D71" w:rsidP="005419E6">
      <w:pPr>
        <w:spacing w:before="120" w:after="120"/>
        <w:jc w:val="both"/>
        <w:rPr>
          <w:rFonts w:ascii="Marianne" w:hAnsi="Marianne" w:cs="Arial"/>
          <w:szCs w:val="24"/>
        </w:rPr>
      </w:pPr>
      <w:r w:rsidRPr="0003427E">
        <w:rPr>
          <w:rFonts w:ascii="Marianne" w:hAnsi="Marianne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B8F8A" wp14:editId="239EC14D">
                <wp:simplePos x="0" y="0"/>
                <wp:positionH relativeFrom="column">
                  <wp:posOffset>5095875</wp:posOffset>
                </wp:positionH>
                <wp:positionV relativeFrom="paragraph">
                  <wp:posOffset>0</wp:posOffset>
                </wp:positionV>
                <wp:extent cx="990600" cy="438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52FB" w14:textId="3A7838C8" w:rsidR="00851D71" w:rsidRDefault="00851D71" w:rsidP="00851D71">
                            <w:pPr>
                              <w:jc w:val="center"/>
                            </w:pPr>
                            <w:r>
                              <w:t>Annexe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8F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1.25pt;margin-top:0;width:7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">
                <v:textbox>
                  <w:txbxContent>
                    <w:p w14:paraId="009C52FB" w14:textId="3A7838C8" w:rsidR="00851D71" w:rsidRDefault="00851D71" w:rsidP="00851D71">
                      <w:pPr>
                        <w:jc w:val="center"/>
                      </w:pPr>
                      <w:r>
                        <w:t xml:space="preserve">Annexe </w:t>
                      </w:r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7BB9A5" w14:textId="77777777" w:rsidR="005419E6" w:rsidRPr="00554EB3" w:rsidRDefault="005419E6" w:rsidP="005419E6">
      <w:pPr>
        <w:spacing w:before="120" w:after="120"/>
        <w:jc w:val="both"/>
        <w:rPr>
          <w:rFonts w:ascii="Marianne" w:hAnsi="Marianne" w:cs="Arial"/>
          <w:szCs w:val="24"/>
        </w:rPr>
      </w:pPr>
    </w:p>
    <w:p w14:paraId="289DA5D5" w14:textId="320EA997" w:rsidR="005419E6" w:rsidRPr="00554EB3" w:rsidRDefault="005419E6" w:rsidP="005419E6">
      <w:pPr>
        <w:spacing w:before="120" w:after="120"/>
        <w:jc w:val="both"/>
        <w:rPr>
          <w:rFonts w:ascii="Marianne" w:hAnsi="Marianne" w:cs="Arial"/>
        </w:rPr>
      </w:pPr>
    </w:p>
    <w:p w14:paraId="42EF94A6" w14:textId="77777777" w:rsidR="005419E6" w:rsidRPr="00554EB3" w:rsidRDefault="005419E6" w:rsidP="005419E6">
      <w:pPr>
        <w:jc w:val="center"/>
        <w:rPr>
          <w:rFonts w:ascii="Marianne" w:hAnsi="Marianne" w:cs="Arial"/>
        </w:rPr>
      </w:pPr>
      <w:r w:rsidRPr="00554EB3">
        <w:rPr>
          <w:rFonts w:ascii="Marianne" w:hAnsi="Marianne" w:cs="Arial"/>
          <w:b/>
          <w:caps/>
        </w:rPr>
        <w:t xml:space="preserve">Modele d’attestation tva </w:t>
      </w:r>
    </w:p>
    <w:p w14:paraId="7C268DF3" w14:textId="77777777" w:rsidR="005419E6" w:rsidRPr="00554EB3" w:rsidRDefault="005419E6" w:rsidP="005419E6">
      <w:pPr>
        <w:jc w:val="center"/>
        <w:rPr>
          <w:rFonts w:ascii="Marianne" w:hAnsi="Marianne" w:cs="Arial"/>
          <w:b/>
          <w:caps/>
          <w:color w:val="FFFFFF"/>
          <w:highlight w:val="blue"/>
        </w:rPr>
      </w:pPr>
    </w:p>
    <w:p w14:paraId="6E20A7D3" w14:textId="77777777" w:rsidR="005419E6" w:rsidRPr="00554EB3" w:rsidRDefault="005419E6" w:rsidP="005419E6">
      <w:pPr>
        <w:spacing w:line="360" w:lineRule="auto"/>
        <w:jc w:val="center"/>
        <w:rPr>
          <w:rFonts w:ascii="Marianne" w:hAnsi="Marianne" w:cs="Arial"/>
        </w:rPr>
      </w:pPr>
      <w:r w:rsidRPr="00554EB3">
        <w:rPr>
          <w:rFonts w:ascii="Marianne" w:hAnsi="Marianne" w:cs="Arial"/>
          <w:b/>
          <w:bCs/>
          <w:color w:val="000000"/>
          <w:u w:val="single"/>
          <w:lang w:val="x-none" w:eastAsia="x-none" w:bidi="x-none"/>
        </w:rPr>
        <w:t>Attestation à établir sur papier à entête du demandeur</w:t>
      </w:r>
    </w:p>
    <w:p w14:paraId="75D32FED" w14:textId="77777777" w:rsidR="005419E6" w:rsidRPr="00554EB3" w:rsidRDefault="005419E6" w:rsidP="005419E6">
      <w:pPr>
        <w:pStyle w:val="Standard"/>
        <w:spacing w:line="360" w:lineRule="auto"/>
        <w:jc w:val="both"/>
        <w:rPr>
          <w:rFonts w:ascii="Marianne" w:hAnsi="Marianne" w:cs="Arial"/>
          <w:b/>
          <w:bCs/>
        </w:rPr>
      </w:pPr>
    </w:p>
    <w:p w14:paraId="41E2950D" w14:textId="444BAA81" w:rsidR="005419E6" w:rsidRPr="00554EB3" w:rsidRDefault="005419E6" w:rsidP="005419E6">
      <w:pPr>
        <w:pStyle w:val="Standard"/>
        <w:spacing w:line="360" w:lineRule="auto"/>
        <w:rPr>
          <w:rFonts w:ascii="Marianne" w:hAnsi="Marianne" w:cs="Arial"/>
          <w:sz w:val="22"/>
          <w:szCs w:val="22"/>
        </w:rPr>
      </w:pPr>
      <w:r w:rsidRPr="00554EB3">
        <w:rPr>
          <w:rFonts w:ascii="Marianne" w:hAnsi="Marianne" w:cs="Arial"/>
          <w:b/>
          <w:bCs/>
          <w:sz w:val="22"/>
          <w:szCs w:val="22"/>
        </w:rPr>
        <w:t>Je soussigné(e), (nom et prénom</w:t>
      </w:r>
      <w:r w:rsidR="000161A1" w:rsidRPr="00554EB3">
        <w:rPr>
          <w:rFonts w:ascii="Marianne" w:hAnsi="Marianne" w:cs="Arial"/>
          <w:b/>
          <w:bCs/>
          <w:sz w:val="22"/>
          <w:szCs w:val="22"/>
        </w:rPr>
        <w:t>)</w:t>
      </w:r>
      <w:r w:rsidR="000161A1" w:rsidRPr="00554EB3">
        <w:rPr>
          <w:rFonts w:ascii="Calibri" w:hAnsi="Calibri" w:cs="Calibri"/>
          <w:b/>
          <w:bCs/>
          <w:sz w:val="22"/>
          <w:szCs w:val="22"/>
        </w:rPr>
        <w:t> </w:t>
      </w:r>
      <w:r w:rsidR="000161A1" w:rsidRPr="00554EB3">
        <w:rPr>
          <w:rFonts w:ascii="Marianne" w:hAnsi="Marianne" w:cs="Arial"/>
          <w:b/>
          <w:bCs/>
          <w:sz w:val="22"/>
          <w:szCs w:val="22"/>
        </w:rPr>
        <w:t>: ___</w:t>
      </w:r>
      <w:r w:rsidRPr="00554EB3">
        <w:rPr>
          <w:rFonts w:ascii="Marianne" w:hAnsi="Marianne" w:cs="Arial"/>
          <w:b/>
          <w:bCs/>
          <w:sz w:val="22"/>
          <w:szCs w:val="22"/>
        </w:rPr>
        <w:t>_______________________________________</w:t>
      </w:r>
    </w:p>
    <w:p w14:paraId="58B68DE4" w14:textId="77777777" w:rsidR="000161A1" w:rsidRPr="00554EB3" w:rsidRDefault="000161A1" w:rsidP="005419E6">
      <w:pPr>
        <w:pStyle w:val="Standard"/>
        <w:spacing w:line="360" w:lineRule="auto"/>
        <w:rPr>
          <w:rFonts w:ascii="Marianne" w:hAnsi="Marianne" w:cs="Arial"/>
          <w:b/>
          <w:bCs/>
          <w:sz w:val="22"/>
          <w:szCs w:val="22"/>
        </w:rPr>
      </w:pPr>
    </w:p>
    <w:p w14:paraId="2C7CFA9A" w14:textId="33AB966C" w:rsidR="005419E6" w:rsidRPr="00554EB3" w:rsidRDefault="005419E6" w:rsidP="005419E6">
      <w:pPr>
        <w:pStyle w:val="Standard"/>
        <w:spacing w:line="360" w:lineRule="auto"/>
        <w:rPr>
          <w:rFonts w:ascii="Marianne" w:hAnsi="Marianne" w:cs="Arial"/>
          <w:sz w:val="22"/>
          <w:szCs w:val="22"/>
        </w:rPr>
      </w:pPr>
      <w:proofErr w:type="gramStart"/>
      <w:r w:rsidRPr="00554EB3">
        <w:rPr>
          <w:rFonts w:ascii="Marianne" w:hAnsi="Marianne" w:cs="Arial"/>
          <w:b/>
          <w:bCs/>
          <w:sz w:val="22"/>
          <w:szCs w:val="22"/>
        </w:rPr>
        <w:t>représentant</w:t>
      </w:r>
      <w:proofErr w:type="gramEnd"/>
      <w:r w:rsidRPr="00554EB3">
        <w:rPr>
          <w:rFonts w:ascii="Marianne" w:hAnsi="Marianne" w:cs="Arial"/>
          <w:b/>
          <w:bCs/>
          <w:sz w:val="22"/>
          <w:szCs w:val="22"/>
        </w:rPr>
        <w:t>(e) légal(e) de</w:t>
      </w:r>
      <w:r w:rsidRPr="00554EB3">
        <w:rPr>
          <w:rFonts w:ascii="Calibri" w:hAnsi="Calibri" w:cs="Calibri"/>
          <w:b/>
          <w:bCs/>
          <w:sz w:val="22"/>
          <w:szCs w:val="22"/>
        </w:rPr>
        <w:t> </w:t>
      </w:r>
      <w:r w:rsidRPr="00554EB3">
        <w:rPr>
          <w:rFonts w:ascii="Marianne" w:hAnsi="Marianne" w:cs="Arial"/>
          <w:b/>
          <w:bCs/>
          <w:sz w:val="22"/>
          <w:szCs w:val="22"/>
        </w:rPr>
        <w:t>:</w:t>
      </w:r>
      <w:r w:rsidRPr="00554EB3">
        <w:rPr>
          <w:rFonts w:ascii="Marianne" w:hAnsi="Marianne" w:cs="Arial"/>
          <w:sz w:val="22"/>
          <w:szCs w:val="22"/>
        </w:rPr>
        <w:t xml:space="preserve"> </w:t>
      </w:r>
      <w:r w:rsidR="000161A1" w:rsidRPr="00554EB3">
        <w:rPr>
          <w:rFonts w:ascii="Marianne" w:hAnsi="Marianne" w:cs="Arial"/>
          <w:sz w:val="22"/>
          <w:szCs w:val="22"/>
        </w:rPr>
        <w:t xml:space="preserve"> </w:t>
      </w:r>
      <w:r w:rsidRPr="00554EB3">
        <w:rPr>
          <w:rFonts w:ascii="Marianne" w:hAnsi="Marianne" w:cs="Arial"/>
          <w:sz w:val="22"/>
          <w:szCs w:val="22"/>
        </w:rPr>
        <w:t>________________________________________________</w:t>
      </w:r>
    </w:p>
    <w:p w14:paraId="15552C08" w14:textId="77777777" w:rsidR="000161A1" w:rsidRPr="00554EB3" w:rsidRDefault="000161A1" w:rsidP="005419E6">
      <w:pPr>
        <w:spacing w:line="360" w:lineRule="auto"/>
        <w:rPr>
          <w:rFonts w:ascii="Marianne" w:hAnsi="Marianne" w:cs="Arial"/>
          <w:b/>
          <w:bCs/>
          <w:color w:val="000000"/>
          <w:lang w:val="x-none" w:eastAsia="x-none" w:bidi="x-none"/>
        </w:rPr>
      </w:pPr>
    </w:p>
    <w:p w14:paraId="51A6A87B" w14:textId="49387108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Marianne" w:hAnsi="Marianne" w:cs="Arial"/>
          <w:b/>
          <w:bCs/>
          <w:color w:val="000000"/>
          <w:lang w:val="x-none" w:eastAsia="x-none" w:bidi="x-none"/>
        </w:rPr>
        <w:t>Atteste que</w:t>
      </w:r>
      <w:r w:rsidRPr="00554EB3">
        <w:rPr>
          <w:rFonts w:ascii="Calibri" w:hAnsi="Calibri" w:cs="Calibri"/>
          <w:b/>
          <w:bCs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b/>
          <w:bCs/>
          <w:color w:val="000000"/>
          <w:lang w:val="x-none" w:eastAsia="x-none" w:bidi="x-none"/>
        </w:rPr>
        <w:t>: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</w:t>
      </w:r>
    </w:p>
    <w:p w14:paraId="019A5BEA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  <w:r w:rsidRPr="00554EB3">
        <w:rPr>
          <w:rFonts w:ascii="Courier New" w:hAnsi="Courier New" w:cs="Courier New"/>
          <w:color w:val="000000"/>
          <w:lang w:val="x-none" w:eastAsia="x-none" w:bidi="x-none"/>
        </w:rPr>
        <w:t>□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 l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’</w:t>
      </w:r>
      <w:r w:rsidRPr="00554EB3">
        <w:rPr>
          <w:rFonts w:ascii="Marianne" w:hAnsi="Marianne" w:cs="Arial"/>
          <w:color w:val="000000"/>
          <w:lang w:val="x-none" w:eastAsia="x-none" w:bidi="x-none"/>
        </w:rPr>
        <w:t>association / entreprise / collectivit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_____________________________________</w:t>
      </w:r>
    </w:p>
    <w:p w14:paraId="19C4E2B2" w14:textId="77777777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est assujettie / non assujettie à la TVA, </w:t>
      </w:r>
    </w:p>
    <w:p w14:paraId="31399378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</w:p>
    <w:p w14:paraId="08DB288B" w14:textId="07D62E15" w:rsidR="005419E6" w:rsidRPr="00554EB3" w:rsidRDefault="005419E6" w:rsidP="005419E6">
      <w:pPr>
        <w:spacing w:line="360" w:lineRule="auto"/>
        <w:rPr>
          <w:rFonts w:ascii="Marianne" w:hAnsi="Marianne" w:cs="Arial"/>
        </w:rPr>
      </w:pPr>
      <w:r w:rsidRPr="00554EB3">
        <w:rPr>
          <w:rFonts w:ascii="Courier New" w:hAnsi="Courier New" w:cs="Courier New"/>
          <w:color w:val="000000"/>
          <w:lang w:val="x-none" w:eastAsia="x-none" w:bidi="x-none"/>
        </w:rPr>
        <w:t>□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et que l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’</w:t>
      </w:r>
      <w:r w:rsidRPr="00554EB3">
        <w:rPr>
          <w:rFonts w:ascii="Marianne" w:hAnsi="Marianne" w:cs="Arial"/>
          <w:color w:val="000000"/>
          <w:lang w:val="x-none" w:eastAsia="x-none" w:bidi="x-none"/>
        </w:rPr>
        <w:t>op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ration 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«</w:t>
      </w:r>
      <w:r w:rsidRPr="00554EB3">
        <w:rPr>
          <w:rFonts w:ascii="Calibri" w:hAnsi="Calibri" w:cs="Calibri"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__________________________________ 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(intitul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é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 xml:space="preserve"> de l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’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op</w:t>
      </w:r>
      <w:r w:rsidRPr="00083990">
        <w:rPr>
          <w:rFonts w:ascii="Marianne" w:hAnsi="Marianne" w:cs="Marianne"/>
          <w:i/>
          <w:color w:val="000000"/>
          <w:lang w:val="x-none" w:eastAsia="x-none" w:bidi="x-none"/>
        </w:rPr>
        <w:t>é</w:t>
      </w:r>
      <w:r w:rsidRPr="00083990">
        <w:rPr>
          <w:rFonts w:ascii="Marianne" w:hAnsi="Marianne" w:cs="Arial"/>
          <w:i/>
          <w:color w:val="000000"/>
          <w:lang w:val="x-none" w:eastAsia="x-none" w:bidi="x-none"/>
        </w:rPr>
        <w:t>ration</w:t>
      </w:r>
      <w:r w:rsidR="00083990">
        <w:rPr>
          <w:rFonts w:ascii="Marianne" w:hAnsi="Marianne" w:cs="Arial"/>
          <w:i/>
          <w:color w:val="000000"/>
          <w:lang w:eastAsia="x-none" w:bidi="x-none"/>
        </w:rPr>
        <w:t>)</w:t>
      </w:r>
      <w:r w:rsidRPr="00083990">
        <w:rPr>
          <w:rFonts w:ascii="Calibri" w:hAnsi="Calibri" w:cs="Calibri"/>
          <w:i/>
          <w:color w:val="000000"/>
          <w:lang w:val="x-none" w:eastAsia="x-none" w:bidi="x-none"/>
        </w:rPr>
        <w:t> 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»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ne donnera pas lieu 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à</w:t>
      </w:r>
      <w:r w:rsidRPr="00554EB3">
        <w:rPr>
          <w:rFonts w:ascii="Marianne" w:hAnsi="Marianne" w:cs="Arial"/>
          <w:color w:val="000000"/>
          <w:lang w:val="x-none" w:eastAsia="x-none" w:bidi="x-none"/>
        </w:rPr>
        <w:t xml:space="preserve"> r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>cup</w:t>
      </w:r>
      <w:r w:rsidRPr="00554EB3">
        <w:rPr>
          <w:rFonts w:ascii="Marianne" w:hAnsi="Marianne" w:cs="Marianne"/>
          <w:color w:val="000000"/>
          <w:lang w:val="x-none" w:eastAsia="x-none" w:bidi="x-none"/>
        </w:rPr>
        <w:t>é</w:t>
      </w:r>
      <w:r w:rsidRPr="00554EB3">
        <w:rPr>
          <w:rFonts w:ascii="Marianne" w:hAnsi="Marianne" w:cs="Arial"/>
          <w:color w:val="000000"/>
          <w:lang w:val="x-none" w:eastAsia="x-none" w:bidi="x-none"/>
        </w:rPr>
        <w:t>ration de TVA / donnera lieu à récupération partielle de TVA au taux de</w:t>
      </w:r>
      <w:r w:rsidRPr="00554EB3">
        <w:rPr>
          <w:rFonts w:ascii="Calibri" w:hAnsi="Calibri" w:cs="Calibri"/>
          <w:color w:val="000000"/>
          <w:lang w:val="x-none" w:eastAsia="x-none" w:bidi="x-none"/>
        </w:rPr>
        <w:t> </w:t>
      </w:r>
      <w:r w:rsidRPr="00554EB3">
        <w:rPr>
          <w:rFonts w:ascii="Marianne" w:hAnsi="Marianne" w:cs="Arial"/>
          <w:color w:val="000000"/>
          <w:lang w:val="x-none" w:eastAsia="x-none" w:bidi="x-none"/>
        </w:rPr>
        <w:t>____________%</w:t>
      </w:r>
    </w:p>
    <w:p w14:paraId="5AAF1255" w14:textId="77777777" w:rsidR="005419E6" w:rsidRPr="00554EB3" w:rsidRDefault="005419E6" w:rsidP="005419E6">
      <w:pPr>
        <w:spacing w:line="360" w:lineRule="auto"/>
        <w:rPr>
          <w:rFonts w:ascii="Marianne" w:hAnsi="Marianne" w:cs="Arial"/>
          <w:color w:val="000000"/>
          <w:lang w:val="x-none" w:eastAsia="x-none" w:bidi="x-none"/>
        </w:rPr>
      </w:pPr>
    </w:p>
    <w:p w14:paraId="095F210F" w14:textId="58BC7645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left"/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</w:pPr>
      <w:r w:rsidRPr="00554EB3"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  <w:t xml:space="preserve">Fait le </w:t>
      </w:r>
      <w:r w:rsidRPr="00554EB3">
        <w:rPr>
          <w:rStyle w:val="Policepardfaut2"/>
          <w:rFonts w:ascii="Marianne" w:hAnsi="Marianne" w:cs="Arial"/>
          <w:color w:val="999999"/>
          <w:sz w:val="22"/>
          <w:szCs w:val="22"/>
          <w:lang w:val="x-none" w:eastAsia="x-none" w:bidi="x-none"/>
        </w:rPr>
        <w:t>|__|__|/|__|__|/|__|__|__|__|</w:t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>, à __________________</w:t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ab/>
      </w:r>
      <w:r w:rsidRPr="00554EB3">
        <w:rPr>
          <w:rStyle w:val="Policepardfaut2"/>
          <w:rFonts w:ascii="Marianne" w:hAnsi="Marianne" w:cs="Arial"/>
          <w:color w:val="000000"/>
          <w:sz w:val="22"/>
          <w:szCs w:val="22"/>
          <w:lang w:val="x-none" w:eastAsia="x-none" w:bidi="x-none"/>
        </w:rPr>
        <w:tab/>
      </w:r>
    </w:p>
    <w:p w14:paraId="2183F3E6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left"/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</w:pPr>
    </w:p>
    <w:p w14:paraId="5E3081EA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center"/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</w:pPr>
    </w:p>
    <w:p w14:paraId="05F4D32A" w14:textId="77777777" w:rsidR="005419E6" w:rsidRPr="00554EB3" w:rsidRDefault="005419E6" w:rsidP="005419E6">
      <w:pPr>
        <w:pStyle w:val="normalformulaire"/>
        <w:autoSpaceDE w:val="0"/>
        <w:spacing w:line="360" w:lineRule="auto"/>
        <w:ind w:left="57" w:right="57"/>
        <w:jc w:val="center"/>
        <w:rPr>
          <w:rFonts w:ascii="Marianne" w:hAnsi="Marianne" w:cs="Arial"/>
          <w:sz w:val="22"/>
          <w:szCs w:val="22"/>
        </w:rPr>
      </w:pPr>
      <w:r w:rsidRPr="00554EB3">
        <w:rPr>
          <w:rStyle w:val="Policepardfaut2"/>
          <w:rFonts w:ascii="Marianne" w:hAnsi="Marianne" w:cs="Arial"/>
          <w:b/>
          <w:bCs/>
          <w:color w:val="000000"/>
          <w:sz w:val="22"/>
          <w:szCs w:val="22"/>
          <w:lang w:val="x-none" w:eastAsia="x-none" w:bidi="x-none"/>
        </w:rPr>
        <w:t>Signature du représentant légal</w:t>
      </w:r>
    </w:p>
    <w:p w14:paraId="1C55ADFA" w14:textId="77777777" w:rsidR="005419E6" w:rsidRPr="00554EB3" w:rsidRDefault="005419E6" w:rsidP="005419E6">
      <w:pPr>
        <w:pStyle w:val="titreformulaire"/>
        <w:jc w:val="left"/>
        <w:rPr>
          <w:rFonts w:ascii="Marianne" w:hAnsi="Marianne" w:cs="Arial"/>
          <w:b w:val="0"/>
          <w:color w:val="000000"/>
          <w:sz w:val="22"/>
          <w:szCs w:val="22"/>
          <w:lang w:val="x-none" w:eastAsia="x-none" w:bidi="x-none"/>
        </w:rPr>
      </w:pPr>
    </w:p>
    <w:p w14:paraId="1E0020BF" w14:textId="77777777" w:rsidR="005419E6" w:rsidRPr="00554EB3" w:rsidRDefault="005419E6" w:rsidP="005419E6">
      <w:pPr>
        <w:pStyle w:val="titreformulaire"/>
        <w:rPr>
          <w:rFonts w:ascii="Marianne" w:hAnsi="Marianne" w:cs="Arial"/>
          <w:sz w:val="22"/>
          <w:szCs w:val="22"/>
        </w:rPr>
      </w:pPr>
    </w:p>
    <w:p w14:paraId="60121EA5" w14:textId="3B67AD8C" w:rsidR="00DB5E6A" w:rsidRPr="00554EB3" w:rsidRDefault="00DB5E6A">
      <w:pPr>
        <w:rPr>
          <w:rFonts w:ascii="Marianne" w:hAnsi="Marianne" w:cs="Arial"/>
          <w:b/>
          <w:bCs/>
          <w:sz w:val="26"/>
          <w:szCs w:val="26"/>
        </w:rPr>
      </w:pPr>
    </w:p>
    <w:sectPr w:rsidR="00DB5E6A" w:rsidRPr="00554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B8FD" w14:textId="77777777" w:rsidR="004F7A13" w:rsidRDefault="004F7A13" w:rsidP="008C737C">
      <w:pPr>
        <w:spacing w:after="0" w:line="240" w:lineRule="auto"/>
      </w:pPr>
      <w:r>
        <w:separator/>
      </w:r>
    </w:p>
  </w:endnote>
  <w:endnote w:type="continuationSeparator" w:id="0">
    <w:p w14:paraId="5B6C5EA9" w14:textId="77777777" w:rsidR="004F7A13" w:rsidRDefault="004F7A13" w:rsidP="008C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CD0E" w14:textId="6F4DC0FE" w:rsidR="008C737C" w:rsidRPr="008C737C" w:rsidRDefault="008C737C" w:rsidP="008C737C">
    <w:pPr>
      <w:pStyle w:val="Pieddepage"/>
      <w:jc w:val="right"/>
      <w:rPr>
        <w:caps/>
      </w:rPr>
    </w:pPr>
    <w:r w:rsidRPr="008C737C">
      <w:rPr>
        <w:caps/>
      </w:rPr>
      <w:fldChar w:fldCharType="begin"/>
    </w:r>
    <w:r w:rsidRPr="008C737C">
      <w:rPr>
        <w:caps/>
      </w:rPr>
      <w:instrText>PAGE   \* MERGEFORMAT</w:instrText>
    </w:r>
    <w:r w:rsidRPr="008C737C">
      <w:rPr>
        <w:caps/>
      </w:rPr>
      <w:fldChar w:fldCharType="separate"/>
    </w:r>
    <w:r w:rsidR="00421B02">
      <w:rPr>
        <w:caps/>
        <w:noProof/>
      </w:rPr>
      <w:t>1</w:t>
    </w:r>
    <w:r w:rsidRPr="008C737C">
      <w:rPr>
        <w:caps/>
      </w:rPr>
      <w:fldChar w:fldCharType="end"/>
    </w:r>
  </w:p>
  <w:p w14:paraId="423464BB" w14:textId="77777777" w:rsidR="008C737C" w:rsidRDefault="008C73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D885" w14:textId="77777777" w:rsidR="004F7A13" w:rsidRDefault="004F7A13" w:rsidP="008C737C">
      <w:pPr>
        <w:spacing w:after="0" w:line="240" w:lineRule="auto"/>
      </w:pPr>
      <w:r>
        <w:separator/>
      </w:r>
    </w:p>
  </w:footnote>
  <w:footnote w:type="continuationSeparator" w:id="0">
    <w:p w14:paraId="4EF46401" w14:textId="77777777" w:rsidR="004F7A13" w:rsidRDefault="004F7A13" w:rsidP="008C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435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Cs w:val="22"/>
        <w:lang w:eastAsia="en-US"/>
      </w:rPr>
    </w:lvl>
    <w:lvl w:ilvl="2"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93308C"/>
    <w:multiLevelType w:val="hybridMultilevel"/>
    <w:tmpl w:val="4E92A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D1AC5"/>
    <w:multiLevelType w:val="hybridMultilevel"/>
    <w:tmpl w:val="1CCAD8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57E01"/>
    <w:multiLevelType w:val="hybridMultilevel"/>
    <w:tmpl w:val="12BE7F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0024E"/>
    <w:multiLevelType w:val="hybridMultilevel"/>
    <w:tmpl w:val="1862A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803C5"/>
    <w:multiLevelType w:val="hybridMultilevel"/>
    <w:tmpl w:val="34948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5705F"/>
    <w:multiLevelType w:val="hybridMultilevel"/>
    <w:tmpl w:val="7C044A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33C82"/>
    <w:multiLevelType w:val="hybridMultilevel"/>
    <w:tmpl w:val="2160B6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8783B"/>
    <w:multiLevelType w:val="hybridMultilevel"/>
    <w:tmpl w:val="7F64B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06C7"/>
    <w:multiLevelType w:val="hybridMultilevel"/>
    <w:tmpl w:val="44CEF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71332"/>
    <w:multiLevelType w:val="hybridMultilevel"/>
    <w:tmpl w:val="018831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31F0E"/>
    <w:multiLevelType w:val="hybridMultilevel"/>
    <w:tmpl w:val="10ACD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86C78"/>
    <w:multiLevelType w:val="hybridMultilevel"/>
    <w:tmpl w:val="EA94E9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F5BFA"/>
    <w:multiLevelType w:val="hybridMultilevel"/>
    <w:tmpl w:val="8618B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4EB8"/>
    <w:multiLevelType w:val="hybridMultilevel"/>
    <w:tmpl w:val="F9EEE1B8"/>
    <w:lvl w:ilvl="0" w:tplc="485A01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22356"/>
    <w:multiLevelType w:val="hybridMultilevel"/>
    <w:tmpl w:val="C56C40B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2410422"/>
    <w:multiLevelType w:val="hybridMultilevel"/>
    <w:tmpl w:val="6BFE4804"/>
    <w:lvl w:ilvl="0" w:tplc="6A32943C">
      <w:numFmt w:val="bullet"/>
      <w:lvlText w:val="-"/>
      <w:lvlJc w:val="left"/>
      <w:pPr>
        <w:ind w:left="144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5E7AB0"/>
    <w:multiLevelType w:val="hybridMultilevel"/>
    <w:tmpl w:val="1BF4A778"/>
    <w:lvl w:ilvl="0" w:tplc="6A32943C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31F75"/>
    <w:multiLevelType w:val="hybridMultilevel"/>
    <w:tmpl w:val="B95A64D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AE1C5B"/>
    <w:multiLevelType w:val="multilevel"/>
    <w:tmpl w:val="E586038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EE715E5"/>
    <w:multiLevelType w:val="hybridMultilevel"/>
    <w:tmpl w:val="621649D4"/>
    <w:lvl w:ilvl="0" w:tplc="241EF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5140C"/>
    <w:multiLevelType w:val="hybridMultilevel"/>
    <w:tmpl w:val="0EF40302"/>
    <w:lvl w:ilvl="0" w:tplc="4B6CE104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C7A15"/>
    <w:multiLevelType w:val="hybridMultilevel"/>
    <w:tmpl w:val="99CA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67943"/>
    <w:multiLevelType w:val="hybridMultilevel"/>
    <w:tmpl w:val="B26EA70C"/>
    <w:lvl w:ilvl="0" w:tplc="6A32943C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BE1"/>
    <w:multiLevelType w:val="hybridMultilevel"/>
    <w:tmpl w:val="41E6736C"/>
    <w:lvl w:ilvl="0" w:tplc="6A32943C">
      <w:numFmt w:val="bullet"/>
      <w:lvlText w:val="-"/>
      <w:lvlJc w:val="left"/>
      <w:pPr>
        <w:ind w:left="360" w:hanging="360"/>
      </w:pPr>
      <w:rPr>
        <w:rFonts w:ascii="Calibri" w:eastAsia="Lucida Sans Unicode" w:hAnsi="Calibri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C5C5845"/>
    <w:multiLevelType w:val="hybridMultilevel"/>
    <w:tmpl w:val="3238F4E8"/>
    <w:lvl w:ilvl="0" w:tplc="6A32943C">
      <w:numFmt w:val="bullet"/>
      <w:lvlText w:val="-"/>
      <w:lvlJc w:val="left"/>
      <w:pPr>
        <w:ind w:left="36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23"/>
  </w:num>
  <w:num w:numId="5">
    <w:abstractNumId w:val="18"/>
  </w:num>
  <w:num w:numId="6">
    <w:abstractNumId w:val="17"/>
  </w:num>
  <w:num w:numId="7">
    <w:abstractNumId w:val="9"/>
  </w:num>
  <w:num w:numId="8">
    <w:abstractNumId w:val="11"/>
  </w:num>
  <w:num w:numId="9">
    <w:abstractNumId w:val="26"/>
  </w:num>
  <w:num w:numId="10">
    <w:abstractNumId w:val="21"/>
  </w:num>
  <w:num w:numId="11">
    <w:abstractNumId w:val="15"/>
  </w:num>
  <w:num w:numId="12">
    <w:abstractNumId w:val="10"/>
  </w:num>
  <w:num w:numId="13">
    <w:abstractNumId w:val="19"/>
  </w:num>
  <w:num w:numId="14">
    <w:abstractNumId w:val="13"/>
  </w:num>
  <w:num w:numId="15">
    <w:abstractNumId w:val="25"/>
  </w:num>
  <w:num w:numId="16">
    <w:abstractNumId w:val="27"/>
  </w:num>
  <w:num w:numId="17">
    <w:abstractNumId w:val="29"/>
  </w:num>
  <w:num w:numId="18">
    <w:abstractNumId w:val="28"/>
  </w:num>
  <w:num w:numId="19">
    <w:abstractNumId w:val="30"/>
  </w:num>
  <w:num w:numId="20">
    <w:abstractNumId w:val="22"/>
  </w:num>
  <w:num w:numId="21">
    <w:abstractNumId w:val="6"/>
  </w:num>
  <w:num w:numId="22">
    <w:abstractNumId w:val="6"/>
  </w:num>
  <w:num w:numId="23">
    <w:abstractNumId w:val="12"/>
  </w:num>
  <w:num w:numId="24">
    <w:abstractNumId w:val="16"/>
  </w:num>
  <w:num w:numId="25">
    <w:abstractNumId w:val="14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92"/>
    <w:rsid w:val="00001369"/>
    <w:rsid w:val="00004A5F"/>
    <w:rsid w:val="00010AAF"/>
    <w:rsid w:val="000133F3"/>
    <w:rsid w:val="000161A1"/>
    <w:rsid w:val="0002458C"/>
    <w:rsid w:val="00035767"/>
    <w:rsid w:val="00040C76"/>
    <w:rsid w:val="0004608D"/>
    <w:rsid w:val="00052910"/>
    <w:rsid w:val="00067D43"/>
    <w:rsid w:val="000821DF"/>
    <w:rsid w:val="00082BAF"/>
    <w:rsid w:val="00082D6B"/>
    <w:rsid w:val="00083990"/>
    <w:rsid w:val="0008399A"/>
    <w:rsid w:val="00083E2E"/>
    <w:rsid w:val="000910A1"/>
    <w:rsid w:val="00092C78"/>
    <w:rsid w:val="0009546B"/>
    <w:rsid w:val="000B0A2E"/>
    <w:rsid w:val="000B3DBE"/>
    <w:rsid w:val="000C5B8C"/>
    <w:rsid w:val="000C6189"/>
    <w:rsid w:val="000E010E"/>
    <w:rsid w:val="000E38FE"/>
    <w:rsid w:val="00107D3E"/>
    <w:rsid w:val="001142B9"/>
    <w:rsid w:val="0012193C"/>
    <w:rsid w:val="0013186A"/>
    <w:rsid w:val="00134FC1"/>
    <w:rsid w:val="00142E89"/>
    <w:rsid w:val="0017283D"/>
    <w:rsid w:val="00175FBB"/>
    <w:rsid w:val="001779E6"/>
    <w:rsid w:val="00190009"/>
    <w:rsid w:val="00192F04"/>
    <w:rsid w:val="00193528"/>
    <w:rsid w:val="00194D78"/>
    <w:rsid w:val="00195F8E"/>
    <w:rsid w:val="001A008D"/>
    <w:rsid w:val="001A30C3"/>
    <w:rsid w:val="001A3451"/>
    <w:rsid w:val="001E6A96"/>
    <w:rsid w:val="001F07CB"/>
    <w:rsid w:val="001F309E"/>
    <w:rsid w:val="002046DA"/>
    <w:rsid w:val="00225936"/>
    <w:rsid w:val="00267A83"/>
    <w:rsid w:val="0027228B"/>
    <w:rsid w:val="0027365F"/>
    <w:rsid w:val="0029422F"/>
    <w:rsid w:val="002A511C"/>
    <w:rsid w:val="002B73C3"/>
    <w:rsid w:val="002C3B8B"/>
    <w:rsid w:val="002D1CB4"/>
    <w:rsid w:val="002D1EBB"/>
    <w:rsid w:val="002D5740"/>
    <w:rsid w:val="002D67B3"/>
    <w:rsid w:val="002E117C"/>
    <w:rsid w:val="002E15E6"/>
    <w:rsid w:val="002E26E9"/>
    <w:rsid w:val="002E556F"/>
    <w:rsid w:val="002E7CE1"/>
    <w:rsid w:val="002F020C"/>
    <w:rsid w:val="00304184"/>
    <w:rsid w:val="0031040E"/>
    <w:rsid w:val="00312CBB"/>
    <w:rsid w:val="00313945"/>
    <w:rsid w:val="00315141"/>
    <w:rsid w:val="00315EC8"/>
    <w:rsid w:val="00336504"/>
    <w:rsid w:val="0033664A"/>
    <w:rsid w:val="00336DAB"/>
    <w:rsid w:val="003450B9"/>
    <w:rsid w:val="0035137D"/>
    <w:rsid w:val="0039236E"/>
    <w:rsid w:val="0039307D"/>
    <w:rsid w:val="003C3979"/>
    <w:rsid w:val="003E0E93"/>
    <w:rsid w:val="003F15DA"/>
    <w:rsid w:val="003F2CED"/>
    <w:rsid w:val="00401BEC"/>
    <w:rsid w:val="00413783"/>
    <w:rsid w:val="00417B46"/>
    <w:rsid w:val="00420116"/>
    <w:rsid w:val="00420E8F"/>
    <w:rsid w:val="00421B02"/>
    <w:rsid w:val="00422F27"/>
    <w:rsid w:val="00431DCB"/>
    <w:rsid w:val="004571E1"/>
    <w:rsid w:val="0046293D"/>
    <w:rsid w:val="004635C5"/>
    <w:rsid w:val="004742E3"/>
    <w:rsid w:val="004826CB"/>
    <w:rsid w:val="00490B58"/>
    <w:rsid w:val="00497BBA"/>
    <w:rsid w:val="004A3D0E"/>
    <w:rsid w:val="004D354C"/>
    <w:rsid w:val="004D4B0C"/>
    <w:rsid w:val="004F7A13"/>
    <w:rsid w:val="00502C71"/>
    <w:rsid w:val="00505C76"/>
    <w:rsid w:val="00510190"/>
    <w:rsid w:val="00510FD6"/>
    <w:rsid w:val="00520711"/>
    <w:rsid w:val="00521B4B"/>
    <w:rsid w:val="0052633E"/>
    <w:rsid w:val="005419E6"/>
    <w:rsid w:val="00544199"/>
    <w:rsid w:val="005505EB"/>
    <w:rsid w:val="005547B9"/>
    <w:rsid w:val="00554EB3"/>
    <w:rsid w:val="0056582B"/>
    <w:rsid w:val="00577B0F"/>
    <w:rsid w:val="0058336D"/>
    <w:rsid w:val="005861F0"/>
    <w:rsid w:val="0058684D"/>
    <w:rsid w:val="00590186"/>
    <w:rsid w:val="00591E0C"/>
    <w:rsid w:val="005A5C94"/>
    <w:rsid w:val="005B779A"/>
    <w:rsid w:val="005C0E92"/>
    <w:rsid w:val="005C1FF7"/>
    <w:rsid w:val="005C4398"/>
    <w:rsid w:val="005C6050"/>
    <w:rsid w:val="005D758F"/>
    <w:rsid w:val="005E5254"/>
    <w:rsid w:val="005F0A7F"/>
    <w:rsid w:val="0060457E"/>
    <w:rsid w:val="00611F5D"/>
    <w:rsid w:val="00624D9F"/>
    <w:rsid w:val="00636BFE"/>
    <w:rsid w:val="00637319"/>
    <w:rsid w:val="00645015"/>
    <w:rsid w:val="006501B8"/>
    <w:rsid w:val="00650202"/>
    <w:rsid w:val="00660624"/>
    <w:rsid w:val="006663C7"/>
    <w:rsid w:val="00675481"/>
    <w:rsid w:val="00677EF4"/>
    <w:rsid w:val="006836DC"/>
    <w:rsid w:val="00692F9D"/>
    <w:rsid w:val="006A6DBA"/>
    <w:rsid w:val="006A7A3A"/>
    <w:rsid w:val="006B48F3"/>
    <w:rsid w:val="006B6806"/>
    <w:rsid w:val="006B79A1"/>
    <w:rsid w:val="006B7A08"/>
    <w:rsid w:val="006C1899"/>
    <w:rsid w:val="006D0B1C"/>
    <w:rsid w:val="006E6E53"/>
    <w:rsid w:val="006F4920"/>
    <w:rsid w:val="006F68D2"/>
    <w:rsid w:val="006F7AEC"/>
    <w:rsid w:val="00707A8F"/>
    <w:rsid w:val="00711425"/>
    <w:rsid w:val="00715B4F"/>
    <w:rsid w:val="00720E51"/>
    <w:rsid w:val="007238BE"/>
    <w:rsid w:val="007443AD"/>
    <w:rsid w:val="00745605"/>
    <w:rsid w:val="007508A9"/>
    <w:rsid w:val="00761017"/>
    <w:rsid w:val="00761755"/>
    <w:rsid w:val="00765149"/>
    <w:rsid w:val="007A1E83"/>
    <w:rsid w:val="007A305C"/>
    <w:rsid w:val="007A5653"/>
    <w:rsid w:val="007A7F2B"/>
    <w:rsid w:val="007B0681"/>
    <w:rsid w:val="007B1C46"/>
    <w:rsid w:val="007B624B"/>
    <w:rsid w:val="007B7359"/>
    <w:rsid w:val="007D1875"/>
    <w:rsid w:val="007E2044"/>
    <w:rsid w:val="007F7E52"/>
    <w:rsid w:val="0080145E"/>
    <w:rsid w:val="00804BD7"/>
    <w:rsid w:val="00807EAB"/>
    <w:rsid w:val="00811E53"/>
    <w:rsid w:val="00815A9C"/>
    <w:rsid w:val="00816E27"/>
    <w:rsid w:val="00833D83"/>
    <w:rsid w:val="00834A27"/>
    <w:rsid w:val="008358FE"/>
    <w:rsid w:val="008361F7"/>
    <w:rsid w:val="00850125"/>
    <w:rsid w:val="00851D71"/>
    <w:rsid w:val="00871D42"/>
    <w:rsid w:val="008800DF"/>
    <w:rsid w:val="00883BF4"/>
    <w:rsid w:val="0088710D"/>
    <w:rsid w:val="008967F9"/>
    <w:rsid w:val="008A4A64"/>
    <w:rsid w:val="008B047C"/>
    <w:rsid w:val="008C46E9"/>
    <w:rsid w:val="008C737C"/>
    <w:rsid w:val="008C7989"/>
    <w:rsid w:val="008D06C3"/>
    <w:rsid w:val="008E1500"/>
    <w:rsid w:val="008E41FC"/>
    <w:rsid w:val="008F48FD"/>
    <w:rsid w:val="0092772E"/>
    <w:rsid w:val="00937069"/>
    <w:rsid w:val="00940430"/>
    <w:rsid w:val="009515E0"/>
    <w:rsid w:val="009630AB"/>
    <w:rsid w:val="00975CCF"/>
    <w:rsid w:val="00981050"/>
    <w:rsid w:val="009916BA"/>
    <w:rsid w:val="00993202"/>
    <w:rsid w:val="009A6BEB"/>
    <w:rsid w:val="009B2291"/>
    <w:rsid w:val="009B3C74"/>
    <w:rsid w:val="009B73A6"/>
    <w:rsid w:val="009C3A85"/>
    <w:rsid w:val="009C4D21"/>
    <w:rsid w:val="009D4F4D"/>
    <w:rsid w:val="009E0B82"/>
    <w:rsid w:val="009E6717"/>
    <w:rsid w:val="00A13582"/>
    <w:rsid w:val="00A25261"/>
    <w:rsid w:val="00A25868"/>
    <w:rsid w:val="00A35F62"/>
    <w:rsid w:val="00A52B0D"/>
    <w:rsid w:val="00A574A1"/>
    <w:rsid w:val="00A85F78"/>
    <w:rsid w:val="00A86A5F"/>
    <w:rsid w:val="00A86F5D"/>
    <w:rsid w:val="00AB758B"/>
    <w:rsid w:val="00AC7FA2"/>
    <w:rsid w:val="00AD4B42"/>
    <w:rsid w:val="00AD55E5"/>
    <w:rsid w:val="00AF4A5D"/>
    <w:rsid w:val="00AF6A38"/>
    <w:rsid w:val="00AF7420"/>
    <w:rsid w:val="00B060FD"/>
    <w:rsid w:val="00B11C42"/>
    <w:rsid w:val="00B6208F"/>
    <w:rsid w:val="00B772D9"/>
    <w:rsid w:val="00B827FF"/>
    <w:rsid w:val="00B96366"/>
    <w:rsid w:val="00BA29DF"/>
    <w:rsid w:val="00BA6CEC"/>
    <w:rsid w:val="00BB05BE"/>
    <w:rsid w:val="00BC751E"/>
    <w:rsid w:val="00BD075E"/>
    <w:rsid w:val="00BD3A39"/>
    <w:rsid w:val="00BD6D81"/>
    <w:rsid w:val="00BD72FA"/>
    <w:rsid w:val="00BE59B4"/>
    <w:rsid w:val="00BF1E43"/>
    <w:rsid w:val="00BF5DB0"/>
    <w:rsid w:val="00C10929"/>
    <w:rsid w:val="00C15323"/>
    <w:rsid w:val="00C222C9"/>
    <w:rsid w:val="00C22829"/>
    <w:rsid w:val="00C375B3"/>
    <w:rsid w:val="00C429E9"/>
    <w:rsid w:val="00C4625F"/>
    <w:rsid w:val="00C465A1"/>
    <w:rsid w:val="00C708D6"/>
    <w:rsid w:val="00C93AC3"/>
    <w:rsid w:val="00C9670E"/>
    <w:rsid w:val="00CA2BEF"/>
    <w:rsid w:val="00CA56F8"/>
    <w:rsid w:val="00CB2FB3"/>
    <w:rsid w:val="00CC18D3"/>
    <w:rsid w:val="00CC52F9"/>
    <w:rsid w:val="00CD0951"/>
    <w:rsid w:val="00CE32A3"/>
    <w:rsid w:val="00CE6E9E"/>
    <w:rsid w:val="00D04C9C"/>
    <w:rsid w:val="00D16C01"/>
    <w:rsid w:val="00D23258"/>
    <w:rsid w:val="00D375C8"/>
    <w:rsid w:val="00D508A7"/>
    <w:rsid w:val="00D54E8A"/>
    <w:rsid w:val="00D76D66"/>
    <w:rsid w:val="00D87541"/>
    <w:rsid w:val="00D87AA9"/>
    <w:rsid w:val="00D93B6F"/>
    <w:rsid w:val="00D93D5C"/>
    <w:rsid w:val="00D94F2E"/>
    <w:rsid w:val="00DB0211"/>
    <w:rsid w:val="00DB5E6A"/>
    <w:rsid w:val="00DC289F"/>
    <w:rsid w:val="00DC3EB2"/>
    <w:rsid w:val="00DC5C85"/>
    <w:rsid w:val="00DC6E4F"/>
    <w:rsid w:val="00DD17EB"/>
    <w:rsid w:val="00DD445A"/>
    <w:rsid w:val="00DE5E19"/>
    <w:rsid w:val="00DF5983"/>
    <w:rsid w:val="00E026AC"/>
    <w:rsid w:val="00E30BFE"/>
    <w:rsid w:val="00E30FAC"/>
    <w:rsid w:val="00E45251"/>
    <w:rsid w:val="00E75CAB"/>
    <w:rsid w:val="00EA597C"/>
    <w:rsid w:val="00EA6DF2"/>
    <w:rsid w:val="00EB2106"/>
    <w:rsid w:val="00EC0986"/>
    <w:rsid w:val="00EC15B8"/>
    <w:rsid w:val="00EC41B8"/>
    <w:rsid w:val="00EC51B4"/>
    <w:rsid w:val="00EC6AFD"/>
    <w:rsid w:val="00EF58AB"/>
    <w:rsid w:val="00F25458"/>
    <w:rsid w:val="00F270B1"/>
    <w:rsid w:val="00F33C5C"/>
    <w:rsid w:val="00F41C52"/>
    <w:rsid w:val="00F42AA5"/>
    <w:rsid w:val="00F44D24"/>
    <w:rsid w:val="00F61DF9"/>
    <w:rsid w:val="00F73C71"/>
    <w:rsid w:val="00F8280B"/>
    <w:rsid w:val="00F85A09"/>
    <w:rsid w:val="00F92BB0"/>
    <w:rsid w:val="00F92F14"/>
    <w:rsid w:val="00F96261"/>
    <w:rsid w:val="00F9646F"/>
    <w:rsid w:val="00FA08C4"/>
    <w:rsid w:val="00FA0AF3"/>
    <w:rsid w:val="00FA31E1"/>
    <w:rsid w:val="00FB3984"/>
    <w:rsid w:val="00FC37EC"/>
    <w:rsid w:val="00FC7136"/>
    <w:rsid w:val="00FD22A0"/>
    <w:rsid w:val="00FD32FB"/>
    <w:rsid w:val="00FD3BEB"/>
    <w:rsid w:val="00FD4107"/>
    <w:rsid w:val="00FD7560"/>
    <w:rsid w:val="00FE7E72"/>
    <w:rsid w:val="00FF18AF"/>
    <w:rsid w:val="00FF263F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E2A1"/>
  <w15:docId w15:val="{5AD76073-C0D5-4CA8-96FE-8F92FB6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64"/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9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0E92"/>
    <w:pPr>
      <w:suppressAutoHyphens/>
      <w:autoSpaceDN w:val="0"/>
      <w:spacing w:before="280" w:after="280" w:line="240" w:lineRule="auto"/>
      <w:textAlignment w:val="baseline"/>
    </w:pPr>
    <w:rPr>
      <w:rFonts w:ascii="Arial Unicode MS" w:eastAsia="Arial Unicode MS" w:hAnsi="Arial Unicode MS" w:cs="Arial Unicode MS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47B9"/>
    <w:pPr>
      <w:ind w:left="720"/>
      <w:contextualSpacing/>
    </w:pPr>
  </w:style>
  <w:style w:type="paragraph" w:customStyle="1" w:styleId="Textbody">
    <w:name w:val="Text body"/>
    <w:basedOn w:val="Normal"/>
    <w:rsid w:val="005547B9"/>
    <w:pPr>
      <w:suppressAutoHyphens/>
      <w:autoSpaceDN w:val="0"/>
      <w:spacing w:after="12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character" w:customStyle="1" w:styleId="StrongEmphasis">
    <w:name w:val="Strong Emphasis"/>
    <w:rsid w:val="005547B9"/>
    <w:rPr>
      <w:b/>
      <w:bCs/>
    </w:rPr>
  </w:style>
  <w:style w:type="paragraph" w:styleId="Commentaire">
    <w:name w:val="annotation text"/>
    <w:basedOn w:val="Normal"/>
    <w:link w:val="CommentaireCar"/>
    <w:rsid w:val="00C10929"/>
    <w:pPr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color w:val="00000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C10929"/>
    <w:rPr>
      <w:rFonts w:ascii="Liberation Sans" w:eastAsia="Lucida Sans Unicode" w:hAnsi="Liberation Sans" w:cs="Tahoma"/>
      <w:color w:val="00000A"/>
      <w:sz w:val="20"/>
      <w:szCs w:val="20"/>
      <w:lang w:eastAsia="fr-FR"/>
    </w:rPr>
  </w:style>
  <w:style w:type="character" w:styleId="Marquedecommentaire">
    <w:name w:val="annotation reference"/>
    <w:basedOn w:val="Policepardfaut"/>
    <w:rsid w:val="00C1092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9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C737C"/>
    <w:pPr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paragraph" w:customStyle="1" w:styleId="TableContents">
    <w:name w:val="Table Contents"/>
    <w:basedOn w:val="Standard"/>
    <w:rsid w:val="008C737C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8C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37C"/>
  </w:style>
  <w:style w:type="paragraph" w:styleId="Pieddepage">
    <w:name w:val="footer"/>
    <w:basedOn w:val="Normal"/>
    <w:link w:val="PieddepageCar"/>
    <w:unhideWhenUsed/>
    <w:rsid w:val="008C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37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E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E9E"/>
    <w:rPr>
      <w:rFonts w:ascii="Liberation Sans" w:eastAsia="Lucida Sans Unicode" w:hAnsi="Liberation Sans" w:cs="Tahoma"/>
      <w:b/>
      <w:bCs/>
      <w:color w:val="00000A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9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291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21B4B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C708D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08D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08D6"/>
    <w:rPr>
      <w:vertAlign w:val="superscript"/>
    </w:rPr>
  </w:style>
  <w:style w:type="character" w:styleId="lev">
    <w:name w:val="Strong"/>
    <w:basedOn w:val="Policepardfaut"/>
    <w:uiPriority w:val="22"/>
    <w:qFormat/>
    <w:rsid w:val="002B73C3"/>
    <w:rPr>
      <w:b/>
      <w:bCs/>
    </w:rPr>
  </w:style>
  <w:style w:type="character" w:customStyle="1" w:styleId="Policepardfaut2">
    <w:name w:val="Police par défaut2"/>
    <w:rsid w:val="005419E6"/>
  </w:style>
  <w:style w:type="paragraph" w:styleId="Corpsdetexte">
    <w:name w:val="Body Text"/>
    <w:basedOn w:val="Normal"/>
    <w:link w:val="CorpsdetexteCar"/>
    <w:rsid w:val="005419E6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5419E6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Contenudetableau">
    <w:name w:val="Contenu de tableau"/>
    <w:basedOn w:val="Normal"/>
    <w:rsid w:val="005419E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Paragraphedeliste1">
    <w:name w:val="Paragraphe de liste1"/>
    <w:basedOn w:val="Normal"/>
    <w:rsid w:val="005419E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normalformulaire">
    <w:name w:val="normal formulaire"/>
    <w:basedOn w:val="Normal"/>
    <w:rsid w:val="005419E6"/>
    <w:pPr>
      <w:suppressAutoHyphens/>
      <w:spacing w:after="0" w:line="240" w:lineRule="auto"/>
      <w:jc w:val="both"/>
    </w:pPr>
    <w:rPr>
      <w:rFonts w:ascii="Tahoma" w:eastAsia="Times New Roman" w:hAnsi="Tahoma" w:cs="Tahoma"/>
      <w:color w:val="00000A"/>
      <w:sz w:val="16"/>
      <w:szCs w:val="20"/>
      <w:lang w:eastAsia="zh-CN"/>
    </w:rPr>
  </w:style>
  <w:style w:type="paragraph" w:customStyle="1" w:styleId="titreformulaire">
    <w:name w:val="titre formulaire"/>
    <w:basedOn w:val="Titre7"/>
    <w:rsid w:val="005419E6"/>
    <w:pPr>
      <w:keepLines w:val="0"/>
      <w:suppressAutoHyphens/>
      <w:spacing w:before="0" w:line="240" w:lineRule="auto"/>
      <w:jc w:val="both"/>
    </w:pPr>
    <w:rPr>
      <w:rFonts w:ascii="Tahoma" w:eastAsia="Times New Roman" w:hAnsi="Tahoma" w:cs="Tahoma"/>
      <w:b/>
      <w:i w:val="0"/>
      <w:iCs w:val="0"/>
      <w:color w:val="FFFFFF"/>
      <w:sz w:val="20"/>
      <w:szCs w:val="20"/>
      <w:lang w:eastAsia="zh-CN"/>
    </w:rPr>
  </w:style>
  <w:style w:type="character" w:customStyle="1" w:styleId="Titre7Car">
    <w:name w:val="Titre 7 Car"/>
    <w:basedOn w:val="Policepardfaut"/>
    <w:link w:val="Titre7"/>
    <w:uiPriority w:val="9"/>
    <w:semiHidden/>
    <w:rsid w:val="005419E6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863B-3612-4AB5-9528-FF396A5B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CLEMENT, Léa (DGCS/SERVICE DES POLITIQUES SOCIALES ET MEDICO SOCIALES/1ERE SOU)</dc:creator>
  <cp:keywords/>
  <dc:description/>
  <cp:lastModifiedBy>Patrice DELAIR</cp:lastModifiedBy>
  <cp:revision>2</cp:revision>
  <cp:lastPrinted>2020-10-12T12:36:00Z</cp:lastPrinted>
  <dcterms:created xsi:type="dcterms:W3CDTF">2026-04-16T12:10:00Z</dcterms:created>
  <dcterms:modified xsi:type="dcterms:W3CDTF">2026-04-16T12:10:00Z</dcterms:modified>
</cp:coreProperties>
</file>