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95"/>
      </w:tblGrid>
      <w:tr w:rsidR="001D0172" w:rsidRPr="001D0172" w14:paraId="0866CCF6" w14:textId="77777777" w:rsidTr="00706A90">
        <w:tc>
          <w:tcPr>
            <w:tcW w:w="5387" w:type="dxa"/>
          </w:tcPr>
          <w:p w14:paraId="511C5117" w14:textId="77777777" w:rsidR="001D0172" w:rsidRPr="001D0172" w:rsidRDefault="00832E83" w:rsidP="001D01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31379D66" wp14:editId="11261F2C">
                  <wp:extent cx="1189828" cy="1232104"/>
                  <wp:effectExtent l="0" t="0" r="0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828" cy="1232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5" w:type="dxa"/>
          </w:tcPr>
          <w:p w14:paraId="465FC063" w14:textId="77777777" w:rsidR="001D0172" w:rsidRPr="00704FED" w:rsidRDefault="001D0172" w:rsidP="001D017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6264786B" w14:textId="77777777" w:rsidR="00706A90" w:rsidRPr="00704FED" w:rsidRDefault="00706A90" w:rsidP="001D017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436C94A3" w14:textId="77777777" w:rsidR="001D0172" w:rsidRPr="00835B45" w:rsidRDefault="001D0172" w:rsidP="001D0172">
            <w:pPr>
              <w:jc w:val="right"/>
              <w:rPr>
                <w:rFonts w:ascii="Marianne" w:hAnsi="Marianne" w:cs="Arial"/>
                <w:b/>
                <w:sz w:val="26"/>
                <w:szCs w:val="26"/>
              </w:rPr>
            </w:pPr>
            <w:r w:rsidRPr="00835B45">
              <w:rPr>
                <w:rFonts w:ascii="Marianne" w:hAnsi="Marianne" w:cs="Arial"/>
                <w:b/>
                <w:sz w:val="26"/>
                <w:szCs w:val="26"/>
              </w:rPr>
              <w:t>Direction régionale</w:t>
            </w:r>
          </w:p>
          <w:p w14:paraId="378EFD0B" w14:textId="77777777" w:rsidR="001D0172" w:rsidRPr="00835B45" w:rsidRDefault="001D0172" w:rsidP="001D0172">
            <w:pPr>
              <w:jc w:val="right"/>
              <w:rPr>
                <w:rFonts w:ascii="Marianne" w:hAnsi="Marianne" w:cs="Arial"/>
                <w:b/>
                <w:sz w:val="26"/>
                <w:szCs w:val="26"/>
              </w:rPr>
            </w:pPr>
            <w:r w:rsidRPr="00835B45">
              <w:rPr>
                <w:rFonts w:ascii="Marianne" w:hAnsi="Marianne" w:cs="Arial"/>
                <w:b/>
                <w:sz w:val="26"/>
                <w:szCs w:val="26"/>
              </w:rPr>
              <w:t>de l’alimentation,</w:t>
            </w:r>
          </w:p>
          <w:p w14:paraId="038E61F2" w14:textId="77777777" w:rsidR="001D0172" w:rsidRPr="00835B45" w:rsidRDefault="001D0172" w:rsidP="001D0172">
            <w:pPr>
              <w:jc w:val="right"/>
              <w:rPr>
                <w:rFonts w:ascii="Marianne" w:hAnsi="Marianne" w:cs="Arial"/>
                <w:b/>
                <w:sz w:val="26"/>
                <w:szCs w:val="26"/>
              </w:rPr>
            </w:pPr>
            <w:r w:rsidRPr="00835B45">
              <w:rPr>
                <w:rFonts w:ascii="Marianne" w:hAnsi="Marianne" w:cs="Arial"/>
                <w:b/>
                <w:sz w:val="26"/>
                <w:szCs w:val="26"/>
              </w:rPr>
              <w:t>de l’agriculture et de la forêt</w:t>
            </w:r>
          </w:p>
          <w:p w14:paraId="08503751" w14:textId="77777777" w:rsidR="001D0172" w:rsidRPr="001D0172" w:rsidRDefault="001D0172" w:rsidP="001D01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3FB" w:rsidRPr="001D0172" w14:paraId="4FE41FCE" w14:textId="77777777" w:rsidTr="00706A90">
        <w:tc>
          <w:tcPr>
            <w:tcW w:w="5387" w:type="dxa"/>
          </w:tcPr>
          <w:p w14:paraId="6AD1A51F" w14:textId="77777777" w:rsidR="006F23FB" w:rsidRPr="001D0172" w:rsidRDefault="006F23FB" w:rsidP="001D0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5" w:type="dxa"/>
          </w:tcPr>
          <w:p w14:paraId="07B89977" w14:textId="77777777" w:rsidR="006F23FB" w:rsidRPr="001D0172" w:rsidRDefault="006F23FB" w:rsidP="001D0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172" w:rsidRPr="00835B45" w14:paraId="715EFDE3" w14:textId="77777777" w:rsidTr="00706A90">
        <w:tc>
          <w:tcPr>
            <w:tcW w:w="5387" w:type="dxa"/>
          </w:tcPr>
          <w:p w14:paraId="7DA4F6CD" w14:textId="77777777" w:rsidR="001D0172" w:rsidRPr="00835B45" w:rsidRDefault="001D0172" w:rsidP="001D0172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695" w:type="dxa"/>
          </w:tcPr>
          <w:p w14:paraId="3C9D15ED" w14:textId="77777777" w:rsidR="00706A90" w:rsidRPr="00835B45" w:rsidRDefault="00706A90" w:rsidP="001D0172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5253745" w14:textId="77777777" w:rsidR="00917FF6" w:rsidRDefault="00917FF6" w:rsidP="00917FF6">
      <w:pPr>
        <w:pStyle w:val="Standard"/>
        <w:jc w:val="center"/>
        <w:rPr>
          <w:rFonts w:ascii="Marianne" w:hAnsi="Marianne"/>
          <w:b/>
          <w:sz w:val="32"/>
          <w:szCs w:val="32"/>
        </w:rPr>
      </w:pPr>
    </w:p>
    <w:p w14:paraId="3FC6350C" w14:textId="77777777" w:rsidR="00917FF6" w:rsidRDefault="00917FF6" w:rsidP="00917FF6">
      <w:pPr>
        <w:pStyle w:val="Standard"/>
        <w:jc w:val="center"/>
      </w:pPr>
      <w:r>
        <w:rPr>
          <w:rFonts w:ascii="Marianne" w:hAnsi="Marianne"/>
          <w:b/>
          <w:sz w:val="32"/>
          <w:szCs w:val="32"/>
        </w:rPr>
        <w:t>Appel à projets 2026</w:t>
      </w:r>
    </w:p>
    <w:p w14:paraId="31EDE52D" w14:textId="77777777" w:rsidR="00917FF6" w:rsidRDefault="00917FF6" w:rsidP="00917FF6">
      <w:pPr>
        <w:pStyle w:val="Standard"/>
        <w:jc w:val="center"/>
        <w:rPr>
          <w:rFonts w:ascii="Marianne" w:hAnsi="Marianne"/>
          <w:b/>
          <w:sz w:val="32"/>
          <w:szCs w:val="32"/>
        </w:rPr>
      </w:pPr>
      <w:r>
        <w:rPr>
          <w:rFonts w:ascii="Marianne" w:hAnsi="Marianne"/>
          <w:b/>
          <w:sz w:val="32"/>
          <w:szCs w:val="32"/>
        </w:rPr>
        <w:t>Animation de projets groupés de desserte forestière</w:t>
      </w:r>
      <w:r>
        <w:rPr>
          <w:rFonts w:ascii="Marianne" w:hAnsi="Marianne"/>
          <w:b/>
          <w:sz w:val="32"/>
          <w:szCs w:val="32"/>
        </w:rPr>
        <w:br/>
        <w:t>en région Auvergne-Rhône-Alpes</w:t>
      </w:r>
    </w:p>
    <w:p w14:paraId="0E7DC4B2" w14:textId="77777777" w:rsidR="00917FF6" w:rsidRDefault="00917FF6" w:rsidP="00917FF6">
      <w:pPr>
        <w:pStyle w:val="Standard"/>
        <w:jc w:val="center"/>
        <w:rPr>
          <w:rFonts w:ascii="Marianne" w:hAnsi="Marianne"/>
          <w:b/>
          <w:sz w:val="28"/>
          <w:szCs w:val="32"/>
        </w:rPr>
      </w:pPr>
    </w:p>
    <w:p w14:paraId="09EF8FDF" w14:textId="6AC0C7E9" w:rsidR="00917FF6" w:rsidRPr="00F91A37" w:rsidRDefault="00917FF6" w:rsidP="00917FF6">
      <w:pPr>
        <w:pStyle w:val="Corpsdetexte2"/>
        <w:spacing w:after="36"/>
        <w:rPr>
          <w:rFonts w:ascii="Marianne" w:hAnsi="Marianne" w:cs="Times New Roman"/>
          <w:sz w:val="24"/>
        </w:rPr>
      </w:pPr>
      <w:r w:rsidRPr="00F91A37">
        <w:rPr>
          <w:rFonts w:ascii="Marianne" w:hAnsi="Marianne" w:cs="Times New Roman"/>
          <w:sz w:val="24"/>
        </w:rPr>
        <w:t xml:space="preserve">Ministère </w:t>
      </w:r>
      <w:r w:rsidR="001C3DE9" w:rsidRPr="00F91A37">
        <w:rPr>
          <w:rFonts w:ascii="Marianne" w:hAnsi="Marianne" w:cs="Times New Roman"/>
          <w:sz w:val="24"/>
        </w:rPr>
        <w:t xml:space="preserve">de l'Agriculture, </w:t>
      </w:r>
      <w:bookmarkStart w:id="0" w:name="_Hlk231802744"/>
      <w:r w:rsidR="001C3DE9" w:rsidRPr="00F91A37">
        <w:rPr>
          <w:rFonts w:ascii="Marianne" w:hAnsi="Marianne" w:cs="Times New Roman"/>
          <w:sz w:val="24"/>
        </w:rPr>
        <w:t xml:space="preserve">de l'Agro-alimentaire </w:t>
      </w:r>
      <w:bookmarkEnd w:id="0"/>
      <w:r w:rsidR="001C3DE9" w:rsidRPr="00F91A37">
        <w:rPr>
          <w:rFonts w:ascii="Marianne" w:hAnsi="Marianne" w:cs="Times New Roman"/>
          <w:sz w:val="24"/>
        </w:rPr>
        <w:t>et de la Souveraineté alimentaire</w:t>
      </w:r>
    </w:p>
    <w:p w14:paraId="466F221F" w14:textId="185FC257" w:rsidR="00917FF6" w:rsidRDefault="00917FF6" w:rsidP="00917FF6">
      <w:pPr>
        <w:pStyle w:val="Corpsdetexte2"/>
        <w:spacing w:after="720"/>
        <w:rPr>
          <w:rFonts w:ascii="Marianne" w:hAnsi="Marianne" w:cs="Times New Roman"/>
          <w:sz w:val="24"/>
        </w:rPr>
      </w:pPr>
      <w:r w:rsidRPr="00F91A37">
        <w:rPr>
          <w:rFonts w:ascii="Marianne" w:hAnsi="Marianne" w:cs="Times New Roman"/>
          <w:sz w:val="24"/>
        </w:rPr>
        <w:t>DRAAF Auvergne-Rhône-Alpes</w:t>
      </w:r>
    </w:p>
    <w:p w14:paraId="5C6789B1" w14:textId="77777777" w:rsidR="00E92DE5" w:rsidRPr="003435D8" w:rsidRDefault="00E92DE5" w:rsidP="00E92DE5">
      <w:pPr>
        <w:pStyle w:val="Corpsdetexte2"/>
        <w:spacing w:after="720"/>
        <w:rPr>
          <w:rFonts w:ascii="Marianne" w:hAnsi="Marianne" w:cs="Times New Roman"/>
          <w:sz w:val="32"/>
          <w:szCs w:val="32"/>
        </w:rPr>
      </w:pPr>
      <w:r w:rsidRPr="003435D8">
        <w:rPr>
          <w:rFonts w:ascii="Marianne" w:hAnsi="Marianne" w:cs="Times New Roman"/>
          <w:sz w:val="32"/>
          <w:szCs w:val="32"/>
        </w:rPr>
        <w:t>Dossier de candidature</w:t>
      </w:r>
    </w:p>
    <w:p w14:paraId="0B1A2F09" w14:textId="77777777" w:rsidR="00E92DE5" w:rsidRPr="003435D8" w:rsidRDefault="00E92DE5" w:rsidP="00E92DE5">
      <w:pPr>
        <w:pStyle w:val="Textbody"/>
        <w:tabs>
          <w:tab w:val="right" w:leader="dot" w:pos="990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b/>
          <w:bCs/>
          <w:sz w:val="20"/>
          <w:szCs w:val="20"/>
        </w:rPr>
        <w:t>Nom du projet</w:t>
      </w:r>
      <w:r w:rsidRPr="003435D8">
        <w:rPr>
          <w:rFonts w:ascii="Marianne" w:hAnsi="Marianne"/>
          <w:sz w:val="20"/>
          <w:szCs w:val="20"/>
        </w:rPr>
        <w:t xml:space="preserve"> : </w:t>
      </w:r>
      <w:r w:rsidRPr="003435D8">
        <w:rPr>
          <w:rFonts w:ascii="Marianne" w:hAnsi="Marianne"/>
          <w:sz w:val="20"/>
          <w:szCs w:val="20"/>
        </w:rPr>
        <w:tab/>
      </w:r>
    </w:p>
    <w:p w14:paraId="068B16AF" w14:textId="77777777" w:rsidR="00E92DE5" w:rsidRPr="003435D8" w:rsidRDefault="00E92DE5" w:rsidP="00E92DE5">
      <w:pPr>
        <w:pStyle w:val="Textbody"/>
        <w:tabs>
          <w:tab w:val="right" w:leader="dot" w:pos="990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b/>
          <w:bCs/>
          <w:sz w:val="20"/>
          <w:szCs w:val="20"/>
        </w:rPr>
        <w:t>Structure porteuse</w:t>
      </w:r>
      <w:r w:rsidRPr="003435D8">
        <w:rPr>
          <w:rFonts w:ascii="Marianne" w:hAnsi="Marianne"/>
          <w:sz w:val="20"/>
          <w:szCs w:val="20"/>
        </w:rPr>
        <w:t xml:space="preserve"> : </w:t>
      </w:r>
      <w:r w:rsidRPr="003435D8">
        <w:rPr>
          <w:rFonts w:ascii="Marianne" w:hAnsi="Marianne"/>
          <w:sz w:val="20"/>
          <w:szCs w:val="20"/>
        </w:rPr>
        <w:tab/>
      </w:r>
    </w:p>
    <w:p w14:paraId="20F1E3B6" w14:textId="77777777" w:rsidR="00E92DE5" w:rsidRPr="003435D8" w:rsidRDefault="00E92DE5" w:rsidP="00E92DE5">
      <w:pPr>
        <w:pStyle w:val="Textbody"/>
        <w:tabs>
          <w:tab w:val="right" w:leader="dot" w:pos="990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b/>
          <w:bCs/>
          <w:sz w:val="20"/>
          <w:szCs w:val="20"/>
        </w:rPr>
        <w:t>Nom du référent pour le projet</w:t>
      </w:r>
      <w:r w:rsidRPr="003435D8">
        <w:rPr>
          <w:rFonts w:ascii="Marianne" w:hAnsi="Marianne"/>
          <w:sz w:val="20"/>
          <w:szCs w:val="20"/>
        </w:rPr>
        <w:t xml:space="preserve"> : </w:t>
      </w:r>
      <w:r w:rsidRPr="003435D8">
        <w:rPr>
          <w:rFonts w:ascii="Marianne" w:hAnsi="Marianne"/>
          <w:sz w:val="20"/>
          <w:szCs w:val="20"/>
        </w:rPr>
        <w:tab/>
      </w:r>
    </w:p>
    <w:p w14:paraId="7AB97011" w14:textId="77777777" w:rsidR="00E92DE5" w:rsidRPr="003435D8" w:rsidRDefault="00E92DE5" w:rsidP="00E92DE5">
      <w:pPr>
        <w:pStyle w:val="Textbody"/>
        <w:tabs>
          <w:tab w:val="right" w:leader="dot" w:pos="990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b/>
          <w:bCs/>
          <w:sz w:val="20"/>
          <w:szCs w:val="20"/>
        </w:rPr>
        <w:t>Expérience de la structure dans l’animation de projets groupés de desserte</w:t>
      </w:r>
      <w:r w:rsidRPr="003435D8">
        <w:rPr>
          <w:rFonts w:ascii="Marianne" w:hAnsi="Marianne"/>
          <w:sz w:val="20"/>
          <w:szCs w:val="20"/>
        </w:rPr>
        <w:t xml:space="preserve"> : </w:t>
      </w:r>
      <w:r w:rsidRPr="003435D8">
        <w:rPr>
          <w:rFonts w:ascii="Marianne" w:hAnsi="Marianne"/>
          <w:sz w:val="20"/>
          <w:szCs w:val="20"/>
        </w:rPr>
        <w:tab/>
      </w:r>
    </w:p>
    <w:p w14:paraId="370D29CC" w14:textId="77777777" w:rsidR="00E92DE5" w:rsidRPr="003435D8" w:rsidRDefault="00E92DE5" w:rsidP="00E92DE5">
      <w:pPr>
        <w:pStyle w:val="Textbody"/>
        <w:tabs>
          <w:tab w:val="right" w:leader="dot" w:pos="990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ab/>
      </w:r>
    </w:p>
    <w:p w14:paraId="0F094710" w14:textId="77777777" w:rsidR="00E92DE5" w:rsidRPr="003435D8" w:rsidRDefault="00E92DE5" w:rsidP="00E92DE5">
      <w:pPr>
        <w:pStyle w:val="Textbody"/>
        <w:tabs>
          <w:tab w:val="right" w:leader="dot" w:pos="990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ab/>
      </w:r>
    </w:p>
    <w:p w14:paraId="71F7DD04" w14:textId="77777777" w:rsidR="00E92DE5" w:rsidRPr="003435D8" w:rsidRDefault="00E92DE5" w:rsidP="00E92DE5">
      <w:pPr>
        <w:pStyle w:val="Textbody"/>
        <w:tabs>
          <w:tab w:val="right" w:leader="dot" w:pos="990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ab/>
      </w:r>
    </w:p>
    <w:p w14:paraId="4CE6E919" w14:textId="77777777" w:rsidR="00E92DE5" w:rsidRPr="003435D8" w:rsidRDefault="00E92DE5" w:rsidP="00E92DE5">
      <w:pPr>
        <w:pStyle w:val="Textbody"/>
        <w:tabs>
          <w:tab w:val="right" w:leader="dot" w:pos="990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ab/>
      </w:r>
    </w:p>
    <w:p w14:paraId="51894DA8" w14:textId="77777777" w:rsidR="00E92DE5" w:rsidRPr="003435D8" w:rsidRDefault="00E92DE5" w:rsidP="00E92DE5">
      <w:pPr>
        <w:pStyle w:val="Textbody"/>
        <w:tabs>
          <w:tab w:val="right" w:leader="dot" w:pos="990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ab/>
      </w:r>
    </w:p>
    <w:p w14:paraId="1B74FD40" w14:textId="77777777" w:rsidR="00E92DE5" w:rsidRPr="003435D8" w:rsidRDefault="00E92DE5" w:rsidP="00E92DE5">
      <w:pPr>
        <w:pStyle w:val="Textbody"/>
        <w:tabs>
          <w:tab w:val="right" w:leader="dot" w:pos="432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b/>
          <w:bCs/>
          <w:sz w:val="20"/>
          <w:szCs w:val="20"/>
        </w:rPr>
        <w:t>Coût total estimé</w:t>
      </w:r>
      <w:r w:rsidRPr="003435D8">
        <w:rPr>
          <w:rFonts w:ascii="Marianne" w:hAnsi="Marianne"/>
          <w:sz w:val="20"/>
          <w:szCs w:val="20"/>
        </w:rPr>
        <w:t xml:space="preserve"> : </w:t>
      </w:r>
      <w:r w:rsidRPr="003435D8">
        <w:rPr>
          <w:rFonts w:ascii="Marianne" w:hAnsi="Marianne"/>
          <w:sz w:val="20"/>
          <w:szCs w:val="20"/>
        </w:rPr>
        <w:tab/>
        <w:t xml:space="preserve"> </w:t>
      </w:r>
      <w:r w:rsidRPr="003435D8">
        <w:rPr>
          <w:rFonts w:ascii="Marianne" w:hAnsi="Marianne"/>
          <w:b/>
          <w:bCs/>
          <w:sz w:val="20"/>
          <w:szCs w:val="20"/>
        </w:rPr>
        <w:t>€</w:t>
      </w:r>
    </w:p>
    <w:p w14:paraId="72244435" w14:textId="77777777" w:rsidR="00E92DE5" w:rsidRPr="003435D8" w:rsidRDefault="00E92DE5" w:rsidP="00E92DE5">
      <w:pPr>
        <w:pStyle w:val="Textbody"/>
        <w:tabs>
          <w:tab w:val="right" w:leader="dot" w:pos="738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b/>
          <w:bCs/>
          <w:sz w:val="20"/>
          <w:szCs w:val="20"/>
        </w:rPr>
        <w:t xml:space="preserve">Subvention demandée (taux maximum de 80 %) </w:t>
      </w:r>
      <w:r w:rsidRPr="003435D8">
        <w:rPr>
          <w:rFonts w:ascii="Marianne" w:hAnsi="Marianne"/>
          <w:sz w:val="20"/>
          <w:szCs w:val="20"/>
        </w:rPr>
        <w:t xml:space="preserve">: </w:t>
      </w:r>
      <w:r w:rsidRPr="003435D8">
        <w:rPr>
          <w:rFonts w:ascii="Marianne" w:hAnsi="Marianne"/>
          <w:sz w:val="20"/>
          <w:szCs w:val="20"/>
        </w:rPr>
        <w:tab/>
        <w:t xml:space="preserve"> </w:t>
      </w:r>
      <w:r w:rsidRPr="003435D8">
        <w:rPr>
          <w:rFonts w:ascii="Marianne" w:hAnsi="Marianne"/>
          <w:b/>
          <w:bCs/>
          <w:sz w:val="20"/>
          <w:szCs w:val="20"/>
        </w:rPr>
        <w:t>€</w:t>
      </w:r>
    </w:p>
    <w:p w14:paraId="74599BCA" w14:textId="77777777" w:rsidR="00E92DE5" w:rsidRPr="003435D8" w:rsidRDefault="00E92DE5" w:rsidP="00E92DE5">
      <w:pPr>
        <w:pStyle w:val="Textbody"/>
        <w:pageBreakBefore/>
        <w:tabs>
          <w:tab w:val="right" w:leader="dot" w:pos="990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b/>
          <w:bCs/>
          <w:sz w:val="20"/>
          <w:szCs w:val="20"/>
        </w:rPr>
        <w:lastRenderedPageBreak/>
        <w:t>Personnels impliqués sur le projet</w:t>
      </w:r>
      <w:r w:rsidRPr="003435D8">
        <w:rPr>
          <w:rFonts w:ascii="Marianne" w:hAnsi="Marianne"/>
          <w:sz w:val="20"/>
          <w:szCs w:val="20"/>
        </w:rPr>
        <w:t> :</w:t>
      </w:r>
    </w:p>
    <w:p w14:paraId="2CBA7C03" w14:textId="77777777" w:rsidR="00E92DE5" w:rsidRPr="003435D8" w:rsidRDefault="00E92DE5" w:rsidP="00E92DE5">
      <w:pPr>
        <w:pStyle w:val="Textbody"/>
        <w:tabs>
          <w:tab w:val="left" w:leader="dot" w:pos="990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 xml:space="preserve">Noms : </w:t>
      </w:r>
      <w:r w:rsidRPr="003435D8">
        <w:rPr>
          <w:rFonts w:ascii="Marianne" w:hAnsi="Marianne"/>
          <w:sz w:val="20"/>
          <w:szCs w:val="20"/>
        </w:rPr>
        <w:tab/>
      </w:r>
    </w:p>
    <w:p w14:paraId="09343AA9" w14:textId="77777777" w:rsidR="00E92DE5" w:rsidRPr="003435D8" w:rsidRDefault="00E92DE5" w:rsidP="00E92DE5">
      <w:pPr>
        <w:pStyle w:val="Textbody"/>
        <w:tabs>
          <w:tab w:val="left" w:leader="dot" w:pos="990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ab/>
      </w:r>
    </w:p>
    <w:p w14:paraId="33BB2862" w14:textId="77777777" w:rsidR="00E92DE5" w:rsidRPr="003435D8" w:rsidRDefault="00E92DE5" w:rsidP="00E92DE5">
      <w:pPr>
        <w:pStyle w:val="Textbody"/>
        <w:tabs>
          <w:tab w:val="left" w:leader="dot" w:pos="990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ab/>
      </w:r>
    </w:p>
    <w:p w14:paraId="2E08F9EA" w14:textId="77777777" w:rsidR="00E92DE5" w:rsidRPr="003435D8" w:rsidRDefault="00E92DE5" w:rsidP="00E92DE5">
      <w:pPr>
        <w:pStyle w:val="Textbody"/>
        <w:tabs>
          <w:tab w:val="left" w:leader="dot" w:pos="990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 xml:space="preserve">Références / expérience dans l’animation de projets groupés de desserte forestière : </w:t>
      </w:r>
      <w:r w:rsidRPr="003435D8">
        <w:rPr>
          <w:rFonts w:ascii="Marianne" w:hAnsi="Marianne"/>
          <w:sz w:val="20"/>
          <w:szCs w:val="20"/>
        </w:rPr>
        <w:tab/>
      </w:r>
    </w:p>
    <w:p w14:paraId="29685655" w14:textId="77777777" w:rsidR="00E92DE5" w:rsidRPr="003435D8" w:rsidRDefault="00E92DE5" w:rsidP="00E92DE5">
      <w:pPr>
        <w:pStyle w:val="Textbody"/>
        <w:tabs>
          <w:tab w:val="left" w:leader="dot" w:pos="990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ab/>
      </w:r>
    </w:p>
    <w:p w14:paraId="22C4C9EE" w14:textId="77777777" w:rsidR="00E92DE5" w:rsidRPr="003435D8" w:rsidRDefault="00E92DE5" w:rsidP="00E92DE5">
      <w:pPr>
        <w:pStyle w:val="Textbody"/>
        <w:tabs>
          <w:tab w:val="left" w:leader="dot" w:pos="990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ab/>
      </w:r>
    </w:p>
    <w:p w14:paraId="72837B23" w14:textId="77777777" w:rsidR="00E92DE5" w:rsidRPr="003435D8" w:rsidRDefault="00E92DE5" w:rsidP="00E92DE5">
      <w:pPr>
        <w:pStyle w:val="Textbody"/>
        <w:tabs>
          <w:tab w:val="left" w:leader="dot" w:pos="990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ab/>
      </w:r>
    </w:p>
    <w:p w14:paraId="3917D916" w14:textId="77777777" w:rsidR="00E92DE5" w:rsidRPr="003435D8" w:rsidRDefault="00E92DE5" w:rsidP="00E92DE5">
      <w:pPr>
        <w:pStyle w:val="Textbody"/>
        <w:tabs>
          <w:tab w:val="left" w:leader="dot" w:pos="990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ab/>
      </w:r>
      <w:r w:rsidRPr="003435D8">
        <w:rPr>
          <w:rFonts w:ascii="Marianne" w:hAnsi="Marianne"/>
          <w:sz w:val="20"/>
          <w:szCs w:val="20"/>
        </w:rPr>
        <w:tab/>
      </w:r>
    </w:p>
    <w:p w14:paraId="62F00612" w14:textId="77777777" w:rsidR="00E92DE5" w:rsidRPr="003435D8" w:rsidRDefault="00E92DE5" w:rsidP="00E92DE5">
      <w:pPr>
        <w:pStyle w:val="Textbody"/>
        <w:tabs>
          <w:tab w:val="right" w:leader="dot" w:pos="9900"/>
        </w:tabs>
        <w:spacing w:after="36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b/>
          <w:bCs/>
          <w:sz w:val="20"/>
          <w:szCs w:val="20"/>
        </w:rPr>
        <w:t>Programme d’animation</w:t>
      </w:r>
      <w:r w:rsidRPr="003435D8">
        <w:rPr>
          <w:rFonts w:ascii="Marianne" w:hAnsi="Marianne"/>
          <w:sz w:val="20"/>
          <w:szCs w:val="20"/>
        </w:rPr>
        <w:t> :</w:t>
      </w:r>
    </w:p>
    <w:p w14:paraId="2D25BBA7" w14:textId="77777777" w:rsidR="00E92DE5" w:rsidRPr="003435D8" w:rsidRDefault="00E92DE5" w:rsidP="00E92DE5">
      <w:pPr>
        <w:pStyle w:val="Textbody"/>
        <w:numPr>
          <w:ilvl w:val="0"/>
          <w:numId w:val="7"/>
        </w:numPr>
        <w:tabs>
          <w:tab w:val="right" w:leader="dot" w:pos="7740"/>
        </w:tabs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>Projets de route ou de piste forestière regroupant plus de 5 propriétaires :</w:t>
      </w:r>
    </w:p>
    <w:p w14:paraId="1B9CCAB7" w14:textId="77777777" w:rsidR="00E92DE5" w:rsidRPr="003435D8" w:rsidRDefault="00E92DE5" w:rsidP="00E92DE5">
      <w:pPr>
        <w:pStyle w:val="Textbody"/>
        <w:tabs>
          <w:tab w:val="right" w:leader="dot" w:pos="3960"/>
          <w:tab w:val="left" w:pos="4140"/>
          <w:tab w:val="left" w:leader="dot" w:pos="7560"/>
          <w:tab w:val="left" w:pos="7740"/>
          <w:tab w:val="left" w:leader="dot" w:pos="10080"/>
        </w:tabs>
        <w:ind w:left="54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>- nombre de projets :</w:t>
      </w:r>
      <w:r w:rsidRPr="003435D8">
        <w:rPr>
          <w:rFonts w:ascii="Marianne" w:hAnsi="Marianne"/>
          <w:sz w:val="20"/>
          <w:szCs w:val="20"/>
        </w:rPr>
        <w:tab/>
      </w:r>
      <w:r w:rsidRPr="003435D8">
        <w:rPr>
          <w:rFonts w:ascii="Marianne" w:hAnsi="Marianne"/>
          <w:sz w:val="20"/>
          <w:szCs w:val="20"/>
        </w:rPr>
        <w:tab/>
        <w:t>nombre de jours d’animation :</w:t>
      </w:r>
    </w:p>
    <w:p w14:paraId="6919882C" w14:textId="77777777" w:rsidR="00E92DE5" w:rsidRPr="003435D8" w:rsidRDefault="00E92DE5" w:rsidP="00E92DE5">
      <w:pPr>
        <w:pStyle w:val="Textbody"/>
        <w:tabs>
          <w:tab w:val="right" w:leader="dot" w:pos="3960"/>
          <w:tab w:val="left" w:pos="4140"/>
          <w:tab w:val="left" w:leader="dot" w:pos="7560"/>
          <w:tab w:val="left" w:pos="7740"/>
          <w:tab w:val="left" w:leader="dot" w:pos="10080"/>
        </w:tabs>
        <w:ind w:left="54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 xml:space="preserve">    linéaire cumulé : </w:t>
      </w:r>
      <w:r w:rsidRPr="003435D8">
        <w:rPr>
          <w:rFonts w:ascii="Marianne" w:hAnsi="Marianne"/>
          <w:sz w:val="20"/>
          <w:szCs w:val="20"/>
        </w:rPr>
        <w:tab/>
        <w:t xml:space="preserve"> km</w:t>
      </w:r>
    </w:p>
    <w:p w14:paraId="1389FAF2" w14:textId="77777777" w:rsidR="00E92DE5" w:rsidRPr="003435D8" w:rsidRDefault="00E92DE5" w:rsidP="00E92DE5">
      <w:pPr>
        <w:pStyle w:val="Textbody"/>
        <w:tabs>
          <w:tab w:val="right" w:leader="dot" w:pos="10439"/>
        </w:tabs>
        <w:spacing w:after="360"/>
        <w:ind w:left="539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 xml:space="preserve">- localisations : </w:t>
      </w:r>
      <w:r w:rsidRPr="003435D8">
        <w:rPr>
          <w:rFonts w:ascii="Marianne" w:hAnsi="Marianne"/>
          <w:sz w:val="20"/>
          <w:szCs w:val="20"/>
        </w:rPr>
        <w:tab/>
      </w:r>
    </w:p>
    <w:p w14:paraId="2F6CCC2A" w14:textId="77777777" w:rsidR="00E92DE5" w:rsidRPr="003435D8" w:rsidRDefault="00E92DE5" w:rsidP="00E92DE5">
      <w:pPr>
        <w:pStyle w:val="Textbody"/>
        <w:tabs>
          <w:tab w:val="right" w:leader="dot" w:pos="10439"/>
        </w:tabs>
        <w:spacing w:after="360"/>
        <w:ind w:left="539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ab/>
      </w:r>
    </w:p>
    <w:p w14:paraId="7BE12E36" w14:textId="455B2B96" w:rsidR="00E92DE5" w:rsidRPr="003435D8" w:rsidRDefault="00E92DE5" w:rsidP="00E92DE5">
      <w:pPr>
        <w:pStyle w:val="Textbody"/>
        <w:tabs>
          <w:tab w:val="right" w:leader="dot" w:pos="10439"/>
        </w:tabs>
        <w:spacing w:after="360"/>
        <w:ind w:left="539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ab/>
      </w:r>
    </w:p>
    <w:p w14:paraId="6816E234" w14:textId="77777777" w:rsidR="00E92DE5" w:rsidRPr="003435D8" w:rsidRDefault="00E92DE5" w:rsidP="00E92DE5">
      <w:pPr>
        <w:pStyle w:val="Textbody"/>
        <w:numPr>
          <w:ilvl w:val="0"/>
          <w:numId w:val="8"/>
        </w:numPr>
        <w:tabs>
          <w:tab w:val="right" w:leader="dot" w:pos="7740"/>
        </w:tabs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>Projets de places de dépôt permettant le tri des bois et le broyage et intéressant plus de 5 propriétaires :</w:t>
      </w:r>
    </w:p>
    <w:p w14:paraId="50F0D5BB" w14:textId="23513830" w:rsidR="00E92DE5" w:rsidRPr="003435D8" w:rsidRDefault="00E92DE5" w:rsidP="00E92DE5">
      <w:pPr>
        <w:pStyle w:val="Textbody"/>
        <w:tabs>
          <w:tab w:val="right" w:leader="dot" w:pos="4500"/>
          <w:tab w:val="left" w:pos="4680"/>
          <w:tab w:val="left" w:leader="dot" w:pos="10440"/>
        </w:tabs>
        <w:ind w:left="540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>- nombre de projets :</w:t>
      </w:r>
      <w:r w:rsidRPr="003435D8">
        <w:rPr>
          <w:rFonts w:ascii="Marianne" w:hAnsi="Marianne"/>
          <w:sz w:val="20"/>
          <w:szCs w:val="20"/>
        </w:rPr>
        <w:tab/>
      </w:r>
      <w:r w:rsidRPr="003435D8">
        <w:rPr>
          <w:rFonts w:ascii="Marianne" w:hAnsi="Marianne"/>
          <w:sz w:val="20"/>
          <w:szCs w:val="20"/>
        </w:rPr>
        <w:tab/>
        <w:t>n</w:t>
      </w:r>
      <w:r w:rsidR="00826F71">
        <w:rPr>
          <w:rFonts w:ascii="Marianne" w:hAnsi="Marianne"/>
          <w:sz w:val="20"/>
          <w:szCs w:val="20"/>
        </w:rPr>
        <w:t>om</w:t>
      </w:r>
      <w:r w:rsidRPr="003435D8">
        <w:rPr>
          <w:rFonts w:ascii="Marianne" w:hAnsi="Marianne"/>
          <w:sz w:val="20"/>
          <w:szCs w:val="20"/>
        </w:rPr>
        <w:t>b</w:t>
      </w:r>
      <w:r w:rsidR="00826F71">
        <w:rPr>
          <w:rFonts w:ascii="Marianne" w:hAnsi="Marianne"/>
          <w:sz w:val="20"/>
          <w:szCs w:val="20"/>
        </w:rPr>
        <w:t>re</w:t>
      </w:r>
      <w:r w:rsidRPr="003435D8">
        <w:rPr>
          <w:rFonts w:ascii="Marianne" w:hAnsi="Marianne"/>
          <w:sz w:val="20"/>
          <w:szCs w:val="20"/>
        </w:rPr>
        <w:t xml:space="preserve">. de jours d’animation : </w:t>
      </w:r>
      <w:r w:rsidRPr="003435D8">
        <w:rPr>
          <w:rFonts w:ascii="Marianne" w:hAnsi="Marianne"/>
          <w:sz w:val="20"/>
          <w:szCs w:val="20"/>
        </w:rPr>
        <w:tab/>
      </w:r>
    </w:p>
    <w:p w14:paraId="424455E7" w14:textId="77777777" w:rsidR="00E92DE5" w:rsidRPr="003435D8" w:rsidRDefault="00E92DE5" w:rsidP="00E92DE5">
      <w:pPr>
        <w:pStyle w:val="Textbody"/>
        <w:tabs>
          <w:tab w:val="right" w:leader="dot" w:pos="10439"/>
        </w:tabs>
        <w:spacing w:after="360"/>
        <w:ind w:left="539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 xml:space="preserve">- localisations : </w:t>
      </w:r>
      <w:r w:rsidRPr="003435D8">
        <w:rPr>
          <w:rFonts w:ascii="Marianne" w:hAnsi="Marianne"/>
          <w:sz w:val="20"/>
          <w:szCs w:val="20"/>
        </w:rPr>
        <w:tab/>
      </w:r>
    </w:p>
    <w:p w14:paraId="6C883B80" w14:textId="79C2F555" w:rsidR="00E92DE5" w:rsidRDefault="00E92DE5" w:rsidP="003435D8">
      <w:pPr>
        <w:pStyle w:val="Textbody"/>
        <w:tabs>
          <w:tab w:val="right" w:leader="dot" w:pos="10439"/>
        </w:tabs>
        <w:spacing w:after="360"/>
        <w:ind w:left="539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ab/>
      </w:r>
    </w:p>
    <w:p w14:paraId="474AC0A1" w14:textId="19CCB8FB" w:rsidR="003435D8" w:rsidRDefault="003435D8" w:rsidP="003435D8">
      <w:pPr>
        <w:pStyle w:val="Textbody"/>
        <w:tabs>
          <w:tab w:val="right" w:leader="dot" w:pos="10439"/>
        </w:tabs>
        <w:spacing w:after="0"/>
        <w:ind w:left="539"/>
        <w:rPr>
          <w:rFonts w:ascii="Marianne" w:hAnsi="Marianne"/>
          <w:sz w:val="20"/>
          <w:szCs w:val="20"/>
        </w:rPr>
      </w:pPr>
      <w:r w:rsidRPr="003435D8">
        <w:rPr>
          <w:rFonts w:ascii="Marianne" w:hAnsi="Marianne"/>
          <w:sz w:val="20"/>
          <w:szCs w:val="20"/>
        </w:rPr>
        <w:tab/>
      </w:r>
    </w:p>
    <w:p w14:paraId="09BF636E" w14:textId="77777777" w:rsidR="003435D8" w:rsidRPr="003435D8" w:rsidRDefault="003435D8" w:rsidP="003435D8">
      <w:pPr>
        <w:pStyle w:val="Textbody"/>
        <w:tabs>
          <w:tab w:val="right" w:leader="dot" w:pos="10439"/>
        </w:tabs>
        <w:spacing w:after="0"/>
        <w:ind w:left="539"/>
        <w:rPr>
          <w:rFonts w:ascii="Marianne" w:hAnsi="Marianne"/>
          <w:bCs/>
          <w:sz w:val="20"/>
          <w:szCs w:val="20"/>
        </w:rPr>
      </w:pPr>
    </w:p>
    <w:p w14:paraId="2CAF4E9C" w14:textId="77777777" w:rsidR="00E92DE5" w:rsidRDefault="00E92DE5" w:rsidP="00917FF6">
      <w:pPr>
        <w:pStyle w:val="Corpsdetexte2"/>
        <w:spacing w:after="720"/>
        <w:rPr>
          <w:rFonts w:ascii="Marianne" w:hAnsi="Marianne" w:cs="Times New Roman"/>
          <w:sz w:val="24"/>
        </w:rPr>
      </w:pPr>
    </w:p>
    <w:sectPr w:rsidR="00E92DE5" w:rsidSect="001D01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31B37" w14:textId="77777777" w:rsidR="002639AD" w:rsidRDefault="002639AD" w:rsidP="002639AD">
      <w:pPr>
        <w:spacing w:after="0" w:line="240" w:lineRule="auto"/>
      </w:pPr>
      <w:r>
        <w:separator/>
      </w:r>
    </w:p>
  </w:endnote>
  <w:endnote w:type="continuationSeparator" w:id="0">
    <w:p w14:paraId="05B9DF65" w14:textId="77777777" w:rsidR="002639AD" w:rsidRDefault="002639AD" w:rsidP="0026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B3FD" w14:textId="77777777" w:rsidR="00AC36D7" w:rsidRDefault="00AC36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7068" w14:textId="77777777" w:rsidR="002639AD" w:rsidRPr="009B15EB" w:rsidRDefault="002639AD" w:rsidP="002639AD">
    <w:pPr>
      <w:pStyle w:val="NormalWeb"/>
      <w:spacing w:before="0" w:beforeAutospacing="0" w:after="0"/>
      <w:rPr>
        <w:rFonts w:ascii="Marianne" w:hAnsi="Marianne" w:cs="Arial"/>
      </w:rPr>
    </w:pPr>
    <w:r w:rsidRPr="009B15EB">
      <w:rPr>
        <w:rFonts w:ascii="Marianne" w:hAnsi="Marianne" w:cs="Arial"/>
        <w:color w:val="000000"/>
        <w:sz w:val="16"/>
        <w:szCs w:val="16"/>
      </w:rPr>
      <w:t>Direction régionale de l’alimentation, de l’agriculture et de la forêt Auvergne-Rhône-Alpes</w:t>
    </w:r>
  </w:p>
  <w:p w14:paraId="338309F8" w14:textId="77777777" w:rsidR="002639AD" w:rsidRPr="009B15EB" w:rsidRDefault="002639AD" w:rsidP="002639AD">
    <w:pPr>
      <w:pStyle w:val="NormalWeb"/>
      <w:spacing w:before="0" w:beforeAutospacing="0" w:after="0"/>
      <w:rPr>
        <w:rFonts w:ascii="Marianne" w:hAnsi="Marianne" w:cs="Arial"/>
      </w:rPr>
    </w:pPr>
    <w:r w:rsidRPr="009B15EB">
      <w:rPr>
        <w:rFonts w:ascii="Marianne" w:hAnsi="Marianne" w:cs="Arial"/>
        <w:color w:val="000000"/>
        <w:sz w:val="16"/>
        <w:szCs w:val="16"/>
      </w:rPr>
      <w:t xml:space="preserve">16B Rue Aimé </w:t>
    </w:r>
    <w:proofErr w:type="spellStart"/>
    <w:r w:rsidRPr="009B15EB">
      <w:rPr>
        <w:rFonts w:ascii="Marianne" w:hAnsi="Marianne" w:cs="Arial"/>
        <w:color w:val="000000"/>
        <w:sz w:val="16"/>
        <w:szCs w:val="16"/>
      </w:rPr>
      <w:t>Rudel</w:t>
    </w:r>
    <w:proofErr w:type="spellEnd"/>
    <w:r w:rsidRPr="009B15EB">
      <w:rPr>
        <w:rFonts w:ascii="Marianne" w:hAnsi="Marianne" w:cs="Arial"/>
        <w:color w:val="000000"/>
        <w:sz w:val="16"/>
        <w:szCs w:val="16"/>
      </w:rPr>
      <w:t xml:space="preserve"> – BP 45 – 63370 LEMPDES</w:t>
    </w:r>
  </w:p>
  <w:p w14:paraId="45222DCF" w14:textId="276DA90A" w:rsidR="002639AD" w:rsidRPr="009B15EB" w:rsidRDefault="002639AD" w:rsidP="002639AD">
    <w:pPr>
      <w:pStyle w:val="NormalWeb"/>
      <w:tabs>
        <w:tab w:val="left" w:pos="9781"/>
      </w:tabs>
      <w:spacing w:before="0" w:beforeAutospacing="0" w:after="0"/>
      <w:rPr>
        <w:rFonts w:ascii="Marianne" w:hAnsi="Marianne" w:cs="Arial"/>
        <w:color w:val="000000" w:themeColor="text1"/>
        <w:sz w:val="20"/>
        <w:szCs w:val="20"/>
      </w:rPr>
    </w:pPr>
    <w:r w:rsidRPr="009B15EB">
      <w:rPr>
        <w:rFonts w:ascii="Marianne" w:hAnsi="Marianne" w:cs="Arial"/>
        <w:color w:val="000000"/>
        <w:sz w:val="16"/>
        <w:szCs w:val="16"/>
      </w:rPr>
      <w:t>Tél.</w:t>
    </w:r>
    <w:r w:rsidRPr="009B15EB">
      <w:rPr>
        <w:rFonts w:ascii="Calibri" w:hAnsi="Calibri" w:cs="Calibri"/>
        <w:color w:val="000000"/>
        <w:sz w:val="16"/>
        <w:szCs w:val="16"/>
      </w:rPr>
      <w:t> </w:t>
    </w:r>
    <w:r w:rsidRPr="009B15EB">
      <w:rPr>
        <w:rFonts w:ascii="Marianne" w:hAnsi="Marianne" w:cs="Arial"/>
        <w:color w:val="000000"/>
        <w:sz w:val="16"/>
        <w:szCs w:val="16"/>
      </w:rPr>
      <w:t>: 04 7</w:t>
    </w:r>
    <w:r w:rsidR="00AC36D7">
      <w:rPr>
        <w:rFonts w:ascii="Marianne" w:hAnsi="Marianne" w:cs="Arial"/>
        <w:color w:val="000000"/>
        <w:sz w:val="16"/>
        <w:szCs w:val="16"/>
      </w:rPr>
      <w:t xml:space="preserve">8 63 13 </w:t>
    </w:r>
    <w:proofErr w:type="gramStart"/>
    <w:r w:rsidR="00AC36D7">
      <w:rPr>
        <w:rFonts w:ascii="Marianne" w:hAnsi="Marianne" w:cs="Arial"/>
        <w:color w:val="000000"/>
        <w:sz w:val="16"/>
        <w:szCs w:val="16"/>
      </w:rPr>
      <w:t xml:space="preserve">13 </w:t>
    </w:r>
    <w:r w:rsidRPr="009B15EB">
      <w:rPr>
        <w:rFonts w:ascii="Marianne" w:hAnsi="Marianne" w:cs="Arial"/>
        <w:color w:val="000000"/>
        <w:sz w:val="16"/>
        <w:szCs w:val="16"/>
      </w:rPr>
      <w:t xml:space="preserve"> </w:t>
    </w:r>
    <w:r w:rsidRPr="009B15EB">
      <w:rPr>
        <w:rFonts w:ascii="Marianne" w:hAnsi="Marianne" w:cs="Marianne"/>
        <w:color w:val="000000"/>
        <w:sz w:val="16"/>
        <w:szCs w:val="16"/>
      </w:rPr>
      <w:t>–</w:t>
    </w:r>
    <w:proofErr w:type="gramEnd"/>
    <w:r w:rsidRPr="009B15EB">
      <w:rPr>
        <w:rFonts w:ascii="Marianne" w:hAnsi="Marianne" w:cs="Arial"/>
        <w:color w:val="000000"/>
        <w:sz w:val="16"/>
        <w:szCs w:val="16"/>
      </w:rPr>
      <w:t xml:space="preserve"> </w:t>
    </w:r>
    <w:hyperlink r:id="rId1" w:history="1">
      <w:r w:rsidRPr="009B15EB">
        <w:rPr>
          <w:rStyle w:val="Lienhypertexte"/>
          <w:rFonts w:ascii="Marianne" w:hAnsi="Marianne" w:cs="Arial"/>
          <w:sz w:val="16"/>
          <w:szCs w:val="16"/>
        </w:rPr>
        <w:t>http://www.draaf.auvergne-rhone-alpes.agriculture.gouv.fr/</w:t>
      </w:r>
    </w:hyperlink>
    <w:r w:rsidRPr="009B15EB">
      <w:rPr>
        <w:rFonts w:ascii="Marianne" w:hAnsi="Marianne" w:cs="Arial"/>
        <w:color w:val="5770BE"/>
        <w:sz w:val="16"/>
        <w:szCs w:val="16"/>
      </w:rPr>
      <w:tab/>
    </w:r>
    <w:r w:rsidR="002868B8" w:rsidRPr="009B15EB">
      <w:rPr>
        <w:rFonts w:ascii="Marianne" w:hAnsi="Marianne" w:cs="Arial"/>
        <w:color w:val="000000" w:themeColor="text1"/>
        <w:sz w:val="16"/>
        <w:szCs w:val="16"/>
      </w:rPr>
      <w:fldChar w:fldCharType="begin"/>
    </w:r>
    <w:r w:rsidR="002868B8" w:rsidRPr="009B15EB">
      <w:rPr>
        <w:rFonts w:ascii="Marianne" w:hAnsi="Marianne" w:cs="Arial"/>
        <w:color w:val="000000" w:themeColor="text1"/>
        <w:sz w:val="16"/>
        <w:szCs w:val="16"/>
      </w:rPr>
      <w:instrText>PAGE   \* MERGEFORMAT</w:instrText>
    </w:r>
    <w:r w:rsidR="002868B8" w:rsidRPr="009B15EB">
      <w:rPr>
        <w:rFonts w:ascii="Marianne" w:hAnsi="Marianne" w:cs="Arial"/>
        <w:color w:val="000000" w:themeColor="text1"/>
        <w:sz w:val="16"/>
        <w:szCs w:val="16"/>
      </w:rPr>
      <w:fldChar w:fldCharType="separate"/>
    </w:r>
    <w:r w:rsidR="00832E83">
      <w:rPr>
        <w:rFonts w:ascii="Marianne" w:hAnsi="Marianne" w:cs="Arial"/>
        <w:noProof/>
        <w:color w:val="000000" w:themeColor="text1"/>
        <w:sz w:val="16"/>
        <w:szCs w:val="16"/>
      </w:rPr>
      <w:t>1</w:t>
    </w:r>
    <w:r w:rsidR="002868B8" w:rsidRPr="009B15EB">
      <w:rPr>
        <w:rFonts w:ascii="Marianne" w:hAnsi="Marianne" w:cs="Arial"/>
        <w:color w:val="000000" w:themeColor="text1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40AB" w14:textId="77777777" w:rsidR="00AC36D7" w:rsidRDefault="00AC36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EE518" w14:textId="77777777" w:rsidR="002639AD" w:rsidRDefault="002639AD" w:rsidP="002639AD">
      <w:pPr>
        <w:spacing w:after="0" w:line="240" w:lineRule="auto"/>
      </w:pPr>
      <w:r>
        <w:separator/>
      </w:r>
    </w:p>
  </w:footnote>
  <w:footnote w:type="continuationSeparator" w:id="0">
    <w:p w14:paraId="33DA2A01" w14:textId="77777777" w:rsidR="002639AD" w:rsidRDefault="002639AD" w:rsidP="00263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4FD2" w14:textId="77777777" w:rsidR="00AC36D7" w:rsidRDefault="00AC36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5A9B" w14:textId="77777777" w:rsidR="00AC36D7" w:rsidRDefault="00AC36D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054E6" w14:textId="77777777" w:rsidR="00AC36D7" w:rsidRDefault="00AC36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AF8"/>
    <w:multiLevelType w:val="multilevel"/>
    <w:tmpl w:val="6A28E4B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6F60F0A"/>
    <w:multiLevelType w:val="multilevel"/>
    <w:tmpl w:val="62D02FF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1AC6D1A"/>
    <w:multiLevelType w:val="multilevel"/>
    <w:tmpl w:val="A1407BE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1B10F02"/>
    <w:multiLevelType w:val="multilevel"/>
    <w:tmpl w:val="EB082EB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F207F4D"/>
    <w:multiLevelType w:val="multilevel"/>
    <w:tmpl w:val="F75C468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6AAD324A"/>
    <w:multiLevelType w:val="multilevel"/>
    <w:tmpl w:val="DD7A12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74EF37AD"/>
    <w:multiLevelType w:val="multilevel"/>
    <w:tmpl w:val="3754E12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767A6E61"/>
    <w:multiLevelType w:val="multilevel"/>
    <w:tmpl w:val="8E2E28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172"/>
    <w:rsid w:val="000056E7"/>
    <w:rsid w:val="00165F0A"/>
    <w:rsid w:val="001C3DE9"/>
    <w:rsid w:val="001D0172"/>
    <w:rsid w:val="00217D38"/>
    <w:rsid w:val="00251704"/>
    <w:rsid w:val="002639AD"/>
    <w:rsid w:val="002868B8"/>
    <w:rsid w:val="00311CB6"/>
    <w:rsid w:val="003435D8"/>
    <w:rsid w:val="00451052"/>
    <w:rsid w:val="006B0699"/>
    <w:rsid w:val="006F23FB"/>
    <w:rsid w:val="00704FED"/>
    <w:rsid w:val="00706A90"/>
    <w:rsid w:val="0075590E"/>
    <w:rsid w:val="00826F71"/>
    <w:rsid w:val="00832E83"/>
    <w:rsid w:val="00835B45"/>
    <w:rsid w:val="00916624"/>
    <w:rsid w:val="00917FF6"/>
    <w:rsid w:val="009B15EB"/>
    <w:rsid w:val="00A413FE"/>
    <w:rsid w:val="00A553CF"/>
    <w:rsid w:val="00AB2C9F"/>
    <w:rsid w:val="00AC36D7"/>
    <w:rsid w:val="00C777E7"/>
    <w:rsid w:val="00D02E71"/>
    <w:rsid w:val="00D66ECD"/>
    <w:rsid w:val="00D672FC"/>
    <w:rsid w:val="00DA4066"/>
    <w:rsid w:val="00DE3ACF"/>
    <w:rsid w:val="00E92DE5"/>
    <w:rsid w:val="00E9738A"/>
    <w:rsid w:val="00F9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A99773D"/>
  <w15:chartTrackingRefBased/>
  <w15:docId w15:val="{F0903976-E534-4BA1-859E-41785996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D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3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39AD"/>
  </w:style>
  <w:style w:type="paragraph" w:styleId="Pieddepage">
    <w:name w:val="footer"/>
    <w:basedOn w:val="Normal"/>
    <w:link w:val="PieddepageCar"/>
    <w:uiPriority w:val="99"/>
    <w:unhideWhenUsed/>
    <w:rsid w:val="00263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39AD"/>
  </w:style>
  <w:style w:type="character" w:styleId="Lienhypertexte">
    <w:name w:val="Hyperlink"/>
    <w:basedOn w:val="Policepardfaut"/>
    <w:uiPriority w:val="99"/>
    <w:semiHidden/>
    <w:unhideWhenUsed/>
    <w:rsid w:val="002639AD"/>
    <w:rPr>
      <w:color w:val="5770BE"/>
      <w:u w:val="single"/>
    </w:rPr>
  </w:style>
  <w:style w:type="paragraph" w:styleId="NormalWeb">
    <w:name w:val="Normal (Web)"/>
    <w:basedOn w:val="Normal"/>
    <w:uiPriority w:val="99"/>
    <w:unhideWhenUsed/>
    <w:rsid w:val="002639AD"/>
    <w:pPr>
      <w:spacing w:before="100" w:beforeAutospacing="1" w:after="113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6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6A9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17FF6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Cs w:val="24"/>
      <w:lang w:eastAsia="zh-CN" w:bidi="hi-IN"/>
    </w:rPr>
  </w:style>
  <w:style w:type="paragraph" w:customStyle="1" w:styleId="Textbody">
    <w:name w:val="Text body"/>
    <w:basedOn w:val="Standard"/>
    <w:rsid w:val="00917FF6"/>
    <w:pPr>
      <w:spacing w:after="140" w:line="276" w:lineRule="auto"/>
    </w:pPr>
  </w:style>
  <w:style w:type="paragraph" w:styleId="Corpsdetexte2">
    <w:name w:val="Body Text 2"/>
    <w:basedOn w:val="Standard"/>
    <w:link w:val="Corpsdetexte2Car"/>
    <w:rsid w:val="00917FF6"/>
    <w:pPr>
      <w:spacing w:after="600"/>
      <w:jc w:val="center"/>
    </w:pPr>
    <w:rPr>
      <w:rFonts w:ascii="Arial Narrow" w:eastAsia="Arial Narrow" w:hAnsi="Arial Narrow" w:cs="Arial Narrow"/>
      <w:b/>
      <w:sz w:val="28"/>
      <w14:shadow w14:blurRad="0" w14:dist="17843" w14:dir="2700000" w14:sx="100000" w14:sy="100000" w14:kx="0" w14:ky="0" w14:algn="b">
        <w14:srgbClr w14:val="000000"/>
      </w14:shadow>
    </w:rPr>
  </w:style>
  <w:style w:type="character" w:customStyle="1" w:styleId="Corpsdetexte2Car">
    <w:name w:val="Corps de texte 2 Car"/>
    <w:basedOn w:val="Policepardfaut"/>
    <w:link w:val="Corpsdetexte2"/>
    <w:rsid w:val="00917FF6"/>
    <w:rPr>
      <w:rFonts w:ascii="Arial Narrow" w:eastAsia="Arial Narrow" w:hAnsi="Arial Narrow" w:cs="Arial Narrow"/>
      <w:b/>
      <w:kern w:val="3"/>
      <w:sz w:val="28"/>
      <w:szCs w:val="24"/>
      <w:lang w:eastAsia="zh-CN" w:bidi="hi-IN"/>
      <w14:shadow w14:blurRad="0" w14:dist="17843" w14:dir="2700000" w14:sx="100000" w14:sy="100000" w14:kx="0" w14:ky="0" w14:algn="b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raaf.auvergne-rhone-alpes.agriculture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0D64F-EA28-4ADC-8769-B6C3B75E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MALLET</dc:creator>
  <cp:keywords/>
  <dc:description/>
  <cp:lastModifiedBy>Lech ZLOBECKI</cp:lastModifiedBy>
  <cp:revision>16</cp:revision>
  <cp:lastPrinted>2020-09-10T07:58:00Z</cp:lastPrinted>
  <dcterms:created xsi:type="dcterms:W3CDTF">2026-06-02T13:02:00Z</dcterms:created>
  <dcterms:modified xsi:type="dcterms:W3CDTF">2026-06-19T05:43:00Z</dcterms:modified>
</cp:coreProperties>
</file>