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103"/>
        <w:gridCol w:w="1979"/>
      </w:tblGrid>
      <w:tr w:rsidR="005C6FD9" w14:paraId="76F62EBE" w14:textId="77777777" w:rsidTr="005C6FD9">
        <w:tc>
          <w:tcPr>
            <w:tcW w:w="1980" w:type="dxa"/>
          </w:tcPr>
          <w:p w14:paraId="5FD25826" w14:textId="5FD24FE7" w:rsidR="005C6FD9" w:rsidRDefault="005C6FD9" w:rsidP="005C6FD9">
            <w:pPr>
              <w:jc w:val="center"/>
            </w:pPr>
            <w:r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22503027" wp14:editId="6F9D81A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228600</wp:posOffset>
                  </wp:positionV>
                  <wp:extent cx="1295400" cy="1341486"/>
                  <wp:effectExtent l="0" t="0" r="0" b="0"/>
                  <wp:wrapTight wrapText="bothSides">
                    <wp:wrapPolygon edited="0">
                      <wp:start x="0" y="0"/>
                      <wp:lineTo x="0" y="21170"/>
                      <wp:lineTo x="21282" y="21170"/>
                      <wp:lineTo x="21282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EFETE_region_Auvergne_Rhone_Alpes_CMJ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34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</w:tcPr>
          <w:p w14:paraId="0E0FF6AE" w14:textId="77777777" w:rsidR="005C6FD9" w:rsidRPr="005C6FD9" w:rsidRDefault="005C6FD9" w:rsidP="005C6FD9">
            <w:pPr>
              <w:pStyle w:val="normalformulaire"/>
              <w:jc w:val="center"/>
              <w:textAlignment w:val="center"/>
              <w:rPr>
                <w:rFonts w:ascii="Marianne" w:hAnsi="Marianne"/>
                <w:b/>
                <w:bCs/>
                <w:smallCaps/>
                <w:color w:val="008080"/>
                <w:sz w:val="28"/>
                <w:szCs w:val="28"/>
              </w:rPr>
            </w:pPr>
            <w:r w:rsidRPr="005C6FD9">
              <w:rPr>
                <w:rFonts w:ascii="Marianne" w:hAnsi="Marianne"/>
                <w:b/>
                <w:bCs/>
                <w:smallCaps/>
                <w:color w:val="008080"/>
                <w:sz w:val="28"/>
                <w:szCs w:val="28"/>
              </w:rPr>
              <w:t>PACTE EN FAVEUR DE LA HAIE 2025</w:t>
            </w:r>
          </w:p>
          <w:p w14:paraId="7C4F827D" w14:textId="5B52324B" w:rsidR="005C6FD9" w:rsidRPr="005C6FD9" w:rsidRDefault="005C6FD9" w:rsidP="005C6FD9">
            <w:pPr>
              <w:jc w:val="center"/>
              <w:rPr>
                <w:sz w:val="28"/>
                <w:szCs w:val="28"/>
              </w:rPr>
            </w:pPr>
            <w:r w:rsidRPr="005C6FD9">
              <w:rPr>
                <w:rFonts w:ascii="Marianne" w:hAnsi="Marianne"/>
                <w:b/>
                <w:bCs/>
                <w:smallCaps/>
                <w:color w:val="008080"/>
                <w:sz w:val="28"/>
                <w:szCs w:val="28"/>
              </w:rPr>
              <w:t>EN AUVERGNE-RHONE-ALPES</w:t>
            </w:r>
          </w:p>
          <w:p w14:paraId="74089A0E" w14:textId="77777777" w:rsidR="005C6FD9" w:rsidRDefault="005C6FD9"/>
          <w:p w14:paraId="1EB01CD1" w14:textId="77777777" w:rsidR="005C6FD9" w:rsidRDefault="005C6FD9" w:rsidP="005C6FD9">
            <w:pPr>
              <w:pStyle w:val="normalformulaire"/>
              <w:jc w:val="center"/>
              <w:textAlignment w:val="center"/>
              <w:rPr>
                <w:rFonts w:ascii="Marianne" w:hAnsi="Marianne"/>
                <w:b/>
                <w:bCs/>
                <w:color w:val="008080"/>
                <w:sz w:val="24"/>
                <w:szCs w:val="24"/>
              </w:rPr>
            </w:pPr>
            <w:r>
              <w:rPr>
                <w:rFonts w:ascii="Marianne" w:hAnsi="Marianne"/>
                <w:b/>
                <w:bCs/>
                <w:color w:val="008080"/>
                <w:sz w:val="24"/>
                <w:szCs w:val="24"/>
              </w:rPr>
              <w:t>STRUCTURATION DE FILIERES DE VALORISATION DURABLE DE LA HAIE</w:t>
            </w:r>
          </w:p>
          <w:p w14:paraId="654E52AB" w14:textId="77777777" w:rsidR="005C6FD9" w:rsidRPr="00D92EA5" w:rsidRDefault="005C6FD9" w:rsidP="005C6FD9">
            <w:pPr>
              <w:pStyle w:val="normalformulaire"/>
              <w:jc w:val="center"/>
              <w:textAlignment w:val="center"/>
              <w:rPr>
                <w:rFonts w:ascii="Marianne" w:hAnsi="Marianne"/>
                <w:b/>
                <w:bCs/>
                <w:color w:val="008080"/>
                <w:sz w:val="24"/>
                <w:szCs w:val="24"/>
              </w:rPr>
            </w:pPr>
            <w:r>
              <w:rPr>
                <w:rFonts w:ascii="Marianne" w:hAnsi="Marianne"/>
                <w:b/>
                <w:bCs/>
                <w:color w:val="008080"/>
                <w:sz w:val="24"/>
                <w:szCs w:val="24"/>
              </w:rPr>
              <w:t>ET D’ARBRES INTRAPARCELLAIRES</w:t>
            </w:r>
          </w:p>
          <w:p w14:paraId="084F811D" w14:textId="77777777" w:rsidR="005C6FD9" w:rsidRDefault="005C6FD9"/>
          <w:p w14:paraId="7121760F" w14:textId="77777777" w:rsidR="005C6FD9" w:rsidRDefault="005C6FD9" w:rsidP="005C6FD9">
            <w:pPr>
              <w:jc w:val="center"/>
            </w:pPr>
            <w:r>
              <w:rPr>
                <w:rFonts w:ascii="Marianne" w:hAnsi="Marianne"/>
                <w:b/>
                <w:bCs/>
                <w:color w:val="008080"/>
                <w:sz w:val="24"/>
                <w:szCs w:val="24"/>
              </w:rPr>
              <w:t>Présentation technique du projet</w:t>
            </w:r>
          </w:p>
          <w:p w14:paraId="238C9122" w14:textId="44830346" w:rsidR="005C6FD9" w:rsidRDefault="005C6FD9" w:rsidP="005C6FD9">
            <w:pPr>
              <w:jc w:val="center"/>
            </w:pPr>
          </w:p>
        </w:tc>
        <w:tc>
          <w:tcPr>
            <w:tcW w:w="1979" w:type="dxa"/>
          </w:tcPr>
          <w:p w14:paraId="62A88B55" w14:textId="24823CC9" w:rsidR="005C6FD9" w:rsidRDefault="005C6FD9"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3362A7CA" wp14:editId="23A0DCD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419100</wp:posOffset>
                  </wp:positionV>
                  <wp:extent cx="1375637" cy="783590"/>
                  <wp:effectExtent l="0" t="0" r="0" b="0"/>
                  <wp:wrapTight wrapText="bothSides">
                    <wp:wrapPolygon edited="0">
                      <wp:start x="0" y="0"/>
                      <wp:lineTo x="0" y="21005"/>
                      <wp:lineTo x="21241" y="21005"/>
                      <wp:lineTo x="21241" y="0"/>
                      <wp:lineTo x="0" y="0"/>
                    </wp:wrapPolygon>
                  </wp:wrapTight>
                  <wp:docPr id="2" name="Image 2" descr="« Les territoires ont entre leurs mains la plupart des compétenc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 Les territoires ont entre leurs mains la plupart des compétences ..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1375637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B76ABC" w14:textId="77777777" w:rsidR="00384485" w:rsidRDefault="005C6FD9" w:rsidP="00D20011">
      <w:pPr>
        <w:spacing w:after="0" w:line="240" w:lineRule="auto"/>
        <w:rPr>
          <w:rFonts w:ascii="Marianne" w:hAnsi="Marianne"/>
          <w:bCs/>
          <w:i/>
          <w:iCs/>
          <w:color w:val="008080"/>
          <w:sz w:val="18"/>
          <w:szCs w:val="20"/>
        </w:rPr>
      </w:pPr>
      <w:r>
        <w:rPr>
          <w:rFonts w:ascii="Marianne" w:hAnsi="Marianne"/>
          <w:bCs/>
          <w:i/>
          <w:iCs/>
          <w:color w:val="008080"/>
          <w:sz w:val="18"/>
          <w:szCs w:val="20"/>
        </w:rPr>
        <w:t>Document à joindre au formulaire de demande aide.</w:t>
      </w:r>
      <w:r w:rsidR="006021D8">
        <w:rPr>
          <w:rFonts w:ascii="Marianne" w:hAnsi="Marianne"/>
          <w:bCs/>
          <w:i/>
          <w:iCs/>
          <w:color w:val="008080"/>
          <w:sz w:val="18"/>
          <w:szCs w:val="20"/>
        </w:rPr>
        <w:t xml:space="preserve"> La rédaction doit être aussi synthétique que possible pour que ce document ne dépasse pas 4 pages maximum</w:t>
      </w:r>
    </w:p>
    <w:p w14:paraId="392CDF49" w14:textId="4CEFA943" w:rsidR="00384485" w:rsidRPr="00384485" w:rsidRDefault="00384485" w:rsidP="00D20011">
      <w:pPr>
        <w:pStyle w:val="TexteCourant"/>
        <w:spacing w:after="0" w:line="240" w:lineRule="auto"/>
        <w:contextualSpacing/>
        <w:rPr>
          <w:sz w:val="20"/>
          <w:lang w:eastAsia="en-US"/>
        </w:rPr>
      </w:pPr>
      <w:r w:rsidRPr="00384485">
        <w:rPr>
          <w:sz w:val="20"/>
          <w:lang w:eastAsia="en-US"/>
        </w:rPr>
        <w:t>Sans être exhaustif, exemple</w:t>
      </w:r>
      <w:r>
        <w:rPr>
          <w:sz w:val="20"/>
          <w:lang w:eastAsia="en-US"/>
        </w:rPr>
        <w:t>s</w:t>
      </w:r>
      <w:r w:rsidRPr="00384485">
        <w:rPr>
          <w:sz w:val="20"/>
          <w:lang w:eastAsia="en-US"/>
        </w:rPr>
        <w:t xml:space="preserve"> d’éléments d’information attendus</w:t>
      </w:r>
      <w:r>
        <w:rPr>
          <w:sz w:val="20"/>
          <w:lang w:eastAsia="en-US"/>
        </w:rPr>
        <w:t xml:space="preserve"> selon paragraphes</w:t>
      </w:r>
    </w:p>
    <w:p w14:paraId="48AD32E2" w14:textId="3785E3D1" w:rsidR="005C6FD9" w:rsidRPr="00803258" w:rsidRDefault="005C6FD9" w:rsidP="009B2563">
      <w:pPr>
        <w:spacing w:after="0" w:line="240" w:lineRule="auto"/>
      </w:pPr>
    </w:p>
    <w:p w14:paraId="268188FE" w14:textId="3CB78DB0" w:rsidR="005C6FD9" w:rsidRPr="00803258" w:rsidRDefault="005C6FD9" w:rsidP="009B2563">
      <w:pPr>
        <w:pStyle w:val="Paragraphedeliste"/>
        <w:numPr>
          <w:ilvl w:val="0"/>
          <w:numId w:val="1"/>
        </w:numPr>
        <w:spacing w:after="0" w:line="240" w:lineRule="auto"/>
        <w:rPr>
          <w:rFonts w:ascii="Marianne" w:hAnsi="Marianne"/>
          <w:b/>
          <w:color w:val="008080"/>
        </w:rPr>
      </w:pPr>
      <w:r w:rsidRPr="00803258">
        <w:rPr>
          <w:rFonts w:ascii="Marianne" w:hAnsi="Marianne"/>
          <w:b/>
          <w:color w:val="008080"/>
        </w:rPr>
        <w:t>Intitulé du projet</w:t>
      </w:r>
      <w:r w:rsidR="009B2563" w:rsidRPr="00803258">
        <w:rPr>
          <w:rFonts w:ascii="Marianne" w:hAnsi="Marianne"/>
          <w:b/>
          <w:color w:val="008080"/>
        </w:rPr>
        <w:t xml:space="preserve"> consortium</w:t>
      </w:r>
    </w:p>
    <w:p w14:paraId="5C65C260" w14:textId="1D16DAA8" w:rsidR="005C6FD9" w:rsidRDefault="005C6FD9" w:rsidP="009B2563">
      <w:pPr>
        <w:spacing w:after="0" w:line="240" w:lineRule="auto"/>
      </w:pPr>
    </w:p>
    <w:p w14:paraId="7FE158E6" w14:textId="77777777" w:rsidR="00D20011" w:rsidRPr="00803258" w:rsidRDefault="00D20011" w:rsidP="009B2563">
      <w:pPr>
        <w:spacing w:after="0" w:line="240" w:lineRule="auto"/>
      </w:pPr>
    </w:p>
    <w:p w14:paraId="6B05A5C7" w14:textId="66D14110" w:rsidR="005C6FD9" w:rsidRPr="00803258" w:rsidRDefault="005C6FD9" w:rsidP="009B2563">
      <w:pPr>
        <w:pStyle w:val="Paragraphedeliste"/>
        <w:numPr>
          <w:ilvl w:val="0"/>
          <w:numId w:val="1"/>
        </w:numPr>
        <w:spacing w:after="0" w:line="240" w:lineRule="auto"/>
        <w:rPr>
          <w:rFonts w:ascii="Marianne" w:hAnsi="Marianne"/>
          <w:b/>
          <w:color w:val="008080"/>
        </w:rPr>
      </w:pPr>
      <w:r w:rsidRPr="00803258">
        <w:rPr>
          <w:rFonts w:ascii="Marianne" w:hAnsi="Marianne"/>
          <w:b/>
          <w:color w:val="008080"/>
        </w:rPr>
        <w:t>Les partenaires du projet</w:t>
      </w:r>
      <w:r w:rsidR="006021D8">
        <w:rPr>
          <w:rFonts w:ascii="Marianne" w:hAnsi="Marianne"/>
          <w:b/>
          <w:color w:val="008080"/>
        </w:rPr>
        <w:t xml:space="preserve"> et la gouvernance mise en place</w:t>
      </w:r>
    </w:p>
    <w:p w14:paraId="0021AC68" w14:textId="46EF0E66" w:rsidR="003E6497" w:rsidRPr="003E6497" w:rsidRDefault="00973109" w:rsidP="006021D8">
      <w:pPr>
        <w:pStyle w:val="TexteCourantNOIR"/>
        <w:rPr>
          <w:sz w:val="20"/>
          <w:szCs w:val="20"/>
        </w:rPr>
      </w:pPr>
      <w:r w:rsidRPr="003E6497">
        <w:rPr>
          <w:sz w:val="20"/>
          <w:szCs w:val="20"/>
        </w:rPr>
        <w:t>Identifier</w:t>
      </w:r>
      <w:r w:rsidR="003E6497" w:rsidRPr="003E6497">
        <w:rPr>
          <w:sz w:val="20"/>
          <w:szCs w:val="20"/>
        </w:rPr>
        <w:t xml:space="preserve"> le pilote du projet ;</w:t>
      </w:r>
    </w:p>
    <w:p w14:paraId="520999AF" w14:textId="5C0849AD" w:rsidR="00803258" w:rsidRPr="003E6497" w:rsidRDefault="00973109" w:rsidP="006021D8">
      <w:pPr>
        <w:pStyle w:val="TexteCourantNOIR"/>
        <w:rPr>
          <w:sz w:val="20"/>
          <w:szCs w:val="20"/>
        </w:rPr>
      </w:pPr>
      <w:r w:rsidRPr="003E6497">
        <w:rPr>
          <w:sz w:val="20"/>
          <w:szCs w:val="20"/>
        </w:rPr>
        <w:t>Présenter</w:t>
      </w:r>
      <w:r w:rsidR="00803258" w:rsidRPr="003E6497">
        <w:rPr>
          <w:sz w:val="20"/>
          <w:szCs w:val="20"/>
        </w:rPr>
        <w:t xml:space="preserve"> les </w:t>
      </w:r>
      <w:r w:rsidR="003E6497" w:rsidRPr="003E6497">
        <w:rPr>
          <w:sz w:val="20"/>
          <w:szCs w:val="20"/>
        </w:rPr>
        <w:t>structures participant</w:t>
      </w:r>
      <w:r w:rsidR="007C765F">
        <w:rPr>
          <w:sz w:val="20"/>
          <w:szCs w:val="20"/>
        </w:rPr>
        <w:t>e</w:t>
      </w:r>
      <w:r w:rsidR="003E6497" w:rsidRPr="003E6497">
        <w:rPr>
          <w:sz w:val="20"/>
          <w:szCs w:val="20"/>
        </w:rPr>
        <w:t>s</w:t>
      </w:r>
      <w:r w:rsidR="00803258" w:rsidRPr="003E6497">
        <w:rPr>
          <w:sz w:val="20"/>
          <w:szCs w:val="20"/>
        </w:rPr>
        <w:t xml:space="preserve"> </w:t>
      </w:r>
      <w:r w:rsidR="003E6497" w:rsidRPr="003E6497">
        <w:rPr>
          <w:sz w:val="20"/>
          <w:szCs w:val="20"/>
        </w:rPr>
        <w:t>au</w:t>
      </w:r>
      <w:r w:rsidR="00803258" w:rsidRPr="003E6497">
        <w:rPr>
          <w:sz w:val="20"/>
          <w:szCs w:val="20"/>
        </w:rPr>
        <w:t xml:space="preserve"> projet en détaillant leurs activités principales, </w:t>
      </w:r>
      <w:r w:rsidR="003834FB">
        <w:rPr>
          <w:sz w:val="20"/>
          <w:szCs w:val="20"/>
        </w:rPr>
        <w:t>les modalités de collaboration</w:t>
      </w:r>
      <w:r w:rsidR="00803258" w:rsidRPr="003E6497">
        <w:rPr>
          <w:sz w:val="20"/>
          <w:szCs w:val="20"/>
        </w:rPr>
        <w:t xml:space="preserve"> ainsi que les atouts qu’</w:t>
      </w:r>
      <w:r w:rsidR="007C765F">
        <w:rPr>
          <w:sz w:val="20"/>
          <w:szCs w:val="20"/>
        </w:rPr>
        <w:t>elles</w:t>
      </w:r>
      <w:r w:rsidR="00803258" w:rsidRPr="003E6497">
        <w:rPr>
          <w:sz w:val="20"/>
          <w:szCs w:val="20"/>
        </w:rPr>
        <w:t xml:space="preserve"> apportent pour assurer la réussite du projet ;</w:t>
      </w:r>
    </w:p>
    <w:p w14:paraId="6D1A2B1B" w14:textId="44FF5DE5" w:rsidR="00803258" w:rsidRPr="003E6497" w:rsidRDefault="00973109" w:rsidP="006021D8">
      <w:pPr>
        <w:pStyle w:val="TexteCourantNOIR"/>
        <w:rPr>
          <w:sz w:val="20"/>
          <w:szCs w:val="20"/>
        </w:rPr>
      </w:pPr>
      <w:r w:rsidRPr="003E6497">
        <w:rPr>
          <w:sz w:val="20"/>
          <w:szCs w:val="20"/>
        </w:rPr>
        <w:t>Mettre</w:t>
      </w:r>
      <w:r w:rsidR="00803258" w:rsidRPr="003E6497">
        <w:rPr>
          <w:sz w:val="20"/>
          <w:szCs w:val="20"/>
        </w:rPr>
        <w:t xml:space="preserve"> en évidence la complémentarité entre les différents acteurs ;</w:t>
      </w:r>
    </w:p>
    <w:p w14:paraId="6F946014" w14:textId="13C1F130" w:rsidR="006021D8" w:rsidRPr="006021D8" w:rsidRDefault="00973109" w:rsidP="006021D8">
      <w:pPr>
        <w:pStyle w:val="TexteCourantNOIR"/>
        <w:rPr>
          <w:rFonts w:asciiTheme="minorHAnsi" w:eastAsiaTheme="minorEastAsia" w:hAnsiTheme="minorHAnsi" w:cstheme="minorHAnsi"/>
          <w:bCs/>
          <w:i w:val="0"/>
          <w:iCs/>
          <w:sz w:val="20"/>
          <w:szCs w:val="20"/>
        </w:rPr>
      </w:pPr>
      <w:r w:rsidRPr="003E6497">
        <w:rPr>
          <w:sz w:val="20"/>
          <w:szCs w:val="20"/>
        </w:rPr>
        <w:t>Préciser</w:t>
      </w:r>
      <w:r w:rsidR="00803258" w:rsidRPr="003E6497">
        <w:rPr>
          <w:sz w:val="20"/>
          <w:szCs w:val="20"/>
        </w:rPr>
        <w:t xml:space="preserve"> si certains partenaires sont engagés dans un autre dispositif </w:t>
      </w:r>
      <w:r w:rsidR="003E6497" w:rsidRPr="003E6497">
        <w:rPr>
          <w:sz w:val="20"/>
          <w:szCs w:val="20"/>
        </w:rPr>
        <w:t>financier</w:t>
      </w:r>
    </w:p>
    <w:p w14:paraId="1FF4A3AC" w14:textId="124E6D7F" w:rsidR="00803258" w:rsidRPr="003E6497" w:rsidRDefault="00973109" w:rsidP="006021D8">
      <w:pPr>
        <w:pStyle w:val="TexteCourantNOIR"/>
        <w:rPr>
          <w:rStyle w:val="Caractredecontenu"/>
          <w:rFonts w:asciiTheme="minorHAnsi" w:hAnsiTheme="minorHAnsi"/>
          <w:i w:val="0"/>
          <w:iCs/>
          <w:sz w:val="20"/>
          <w:szCs w:val="20"/>
        </w:rPr>
      </w:pPr>
      <w:r>
        <w:rPr>
          <w:rFonts w:eastAsia="Times New Roman"/>
          <w:sz w:val="20"/>
          <w:szCs w:val="20"/>
          <w:lang w:eastAsia="fr-FR"/>
        </w:rPr>
        <w:t>Description</w:t>
      </w:r>
      <w:r w:rsidR="003834FB">
        <w:rPr>
          <w:rFonts w:eastAsia="Times New Roman"/>
          <w:sz w:val="20"/>
          <w:szCs w:val="20"/>
          <w:lang w:eastAsia="fr-FR"/>
        </w:rPr>
        <w:t xml:space="preserve"> de la</w:t>
      </w:r>
      <w:r w:rsidR="006021D8" w:rsidRPr="003E6497">
        <w:rPr>
          <w:rFonts w:eastAsia="Times New Roman"/>
          <w:sz w:val="20"/>
          <w:szCs w:val="20"/>
          <w:lang w:eastAsia="fr-FR"/>
        </w:rPr>
        <w:t xml:space="preserve"> gouvernance mise en place.</w:t>
      </w:r>
    </w:p>
    <w:p w14:paraId="3CF1BD8C" w14:textId="21017130" w:rsidR="00803258" w:rsidRDefault="00803258" w:rsidP="009B2563">
      <w:pPr>
        <w:spacing w:after="0" w:line="240" w:lineRule="auto"/>
      </w:pPr>
    </w:p>
    <w:p w14:paraId="4F60034C" w14:textId="77777777" w:rsidR="00803258" w:rsidRPr="00803258" w:rsidRDefault="00803258" w:rsidP="009B2563">
      <w:pPr>
        <w:spacing w:after="0" w:line="240" w:lineRule="auto"/>
      </w:pPr>
    </w:p>
    <w:p w14:paraId="394F56D9" w14:textId="6271CCB6" w:rsidR="005C6FD9" w:rsidRPr="00803258" w:rsidRDefault="009B2563" w:rsidP="009B2563">
      <w:pPr>
        <w:pStyle w:val="Paragraphedeliste"/>
        <w:numPr>
          <w:ilvl w:val="0"/>
          <w:numId w:val="1"/>
        </w:numPr>
        <w:spacing w:after="0" w:line="240" w:lineRule="auto"/>
        <w:rPr>
          <w:rFonts w:ascii="Marianne" w:hAnsi="Marianne"/>
          <w:b/>
          <w:color w:val="008080"/>
        </w:rPr>
      </w:pPr>
      <w:r w:rsidRPr="00803258">
        <w:rPr>
          <w:rFonts w:ascii="Marianne" w:hAnsi="Marianne"/>
          <w:b/>
          <w:color w:val="008080"/>
        </w:rPr>
        <w:t>Périmètre et c</w:t>
      </w:r>
      <w:r w:rsidR="005C6FD9" w:rsidRPr="00803258">
        <w:rPr>
          <w:rFonts w:ascii="Marianne" w:hAnsi="Marianne"/>
          <w:b/>
          <w:color w:val="008080"/>
        </w:rPr>
        <w:t>ontexte territorial du projet</w:t>
      </w:r>
    </w:p>
    <w:p w14:paraId="015C9C37" w14:textId="5C4FA7DC" w:rsidR="003E6497" w:rsidRPr="003E6497" w:rsidRDefault="003E6497" w:rsidP="006021D8">
      <w:pPr>
        <w:pStyle w:val="TexteCourant"/>
        <w:spacing w:after="0" w:line="240" w:lineRule="auto"/>
        <w:contextualSpacing/>
        <w:rPr>
          <w:sz w:val="20"/>
          <w:lang w:eastAsia="en-US"/>
        </w:rPr>
      </w:pPr>
      <w:r w:rsidRPr="003E6497">
        <w:rPr>
          <w:sz w:val="20"/>
          <w:lang w:eastAsia="en-US"/>
        </w:rPr>
        <w:t xml:space="preserve">Quel est </w:t>
      </w:r>
      <w:r>
        <w:rPr>
          <w:sz w:val="20"/>
          <w:lang w:eastAsia="en-US"/>
        </w:rPr>
        <w:t>le</w:t>
      </w:r>
      <w:r w:rsidRPr="003E6497">
        <w:rPr>
          <w:sz w:val="20"/>
          <w:lang w:eastAsia="en-US"/>
        </w:rPr>
        <w:t xml:space="preserve"> périmètre géographique du projet</w:t>
      </w:r>
      <w:r w:rsidR="003834FB">
        <w:rPr>
          <w:sz w:val="20"/>
          <w:lang w:eastAsia="en-US"/>
        </w:rPr>
        <w:t> ?</w:t>
      </w:r>
    </w:p>
    <w:p w14:paraId="58E1ABEB" w14:textId="2D991695" w:rsidR="003E6497" w:rsidRPr="003E6497" w:rsidRDefault="003E6497" w:rsidP="006021D8">
      <w:pPr>
        <w:pStyle w:val="TexteCourant"/>
        <w:spacing w:after="0" w:line="286" w:lineRule="auto"/>
        <w:contextualSpacing/>
        <w:rPr>
          <w:sz w:val="20"/>
          <w:lang w:eastAsia="en-US"/>
        </w:rPr>
      </w:pPr>
      <w:r w:rsidRPr="003E6497">
        <w:rPr>
          <w:sz w:val="20"/>
          <w:lang w:eastAsia="en-US"/>
        </w:rPr>
        <w:t>Y a-t-il une filière de valorisation durable du bois issu de haies déjà présente sur le territoire</w:t>
      </w:r>
      <w:r w:rsidR="003834FB">
        <w:rPr>
          <w:sz w:val="20"/>
          <w:lang w:eastAsia="en-US"/>
        </w:rPr>
        <w:t> ?</w:t>
      </w:r>
    </w:p>
    <w:p w14:paraId="648D2A37" w14:textId="13FBC936" w:rsidR="003E6497" w:rsidRPr="003E6497" w:rsidRDefault="003E6497" w:rsidP="006021D8">
      <w:pPr>
        <w:pStyle w:val="TexteCourant"/>
        <w:spacing w:after="0" w:line="286" w:lineRule="auto"/>
        <w:contextualSpacing/>
        <w:rPr>
          <w:sz w:val="20"/>
          <w:lang w:eastAsia="en-US"/>
        </w:rPr>
      </w:pPr>
      <w:r w:rsidRPr="003E6497">
        <w:rPr>
          <w:sz w:val="20"/>
          <w:lang w:eastAsia="en-US"/>
        </w:rPr>
        <w:t>Quel est son niveau de maturité et de développement</w:t>
      </w:r>
      <w:r w:rsidR="00973109">
        <w:rPr>
          <w:sz w:val="20"/>
          <w:lang w:eastAsia="en-US"/>
        </w:rPr>
        <w:t xml:space="preserve"> </w:t>
      </w:r>
      <w:r w:rsidR="003834FB">
        <w:rPr>
          <w:sz w:val="20"/>
          <w:lang w:eastAsia="en-US"/>
        </w:rPr>
        <w:t>des filières existantes ?</w:t>
      </w:r>
    </w:p>
    <w:p w14:paraId="16996F1A" w14:textId="0D5C48B4" w:rsidR="003E6497" w:rsidRPr="003E6497" w:rsidRDefault="003E6497" w:rsidP="006021D8">
      <w:pPr>
        <w:pStyle w:val="TexteCourant"/>
        <w:spacing w:after="0" w:line="286" w:lineRule="auto"/>
        <w:contextualSpacing/>
        <w:rPr>
          <w:sz w:val="20"/>
          <w:lang w:eastAsia="en-US"/>
        </w:rPr>
      </w:pPr>
      <w:r w:rsidRPr="003E6497">
        <w:rPr>
          <w:sz w:val="20"/>
          <w:lang w:eastAsia="en-US"/>
        </w:rPr>
        <w:t>Quels en sont les acteurs</w:t>
      </w:r>
      <w:r w:rsidR="003834FB">
        <w:rPr>
          <w:sz w:val="20"/>
          <w:lang w:eastAsia="en-US"/>
        </w:rPr>
        <w:t> ?</w:t>
      </w:r>
    </w:p>
    <w:p w14:paraId="1747FA3C" w14:textId="32DBB8E6" w:rsidR="003E6497" w:rsidRPr="003E6497" w:rsidRDefault="003E6497" w:rsidP="006021D8">
      <w:pPr>
        <w:pStyle w:val="TexteCourant"/>
        <w:spacing w:after="0" w:line="286" w:lineRule="auto"/>
        <w:contextualSpacing/>
        <w:rPr>
          <w:sz w:val="20"/>
          <w:lang w:eastAsia="en-US"/>
        </w:rPr>
      </w:pPr>
      <w:r w:rsidRPr="003E6497">
        <w:rPr>
          <w:sz w:val="20"/>
          <w:lang w:eastAsia="en-US"/>
        </w:rPr>
        <w:t>Quel est l’état de la ressource</w:t>
      </w:r>
      <w:r w:rsidR="003834FB">
        <w:rPr>
          <w:sz w:val="20"/>
          <w:lang w:eastAsia="en-US"/>
        </w:rPr>
        <w:t> ?</w:t>
      </w:r>
    </w:p>
    <w:p w14:paraId="3F5795B5" w14:textId="6D91462A" w:rsidR="003E6497" w:rsidRPr="003E6497" w:rsidRDefault="003E6497" w:rsidP="006021D8">
      <w:pPr>
        <w:pStyle w:val="TexteCourant"/>
        <w:spacing w:after="0" w:line="286" w:lineRule="auto"/>
        <w:contextualSpacing/>
        <w:rPr>
          <w:sz w:val="20"/>
          <w:lang w:eastAsia="en-US"/>
        </w:rPr>
      </w:pPr>
      <w:r w:rsidRPr="003E6497">
        <w:rPr>
          <w:sz w:val="20"/>
          <w:lang w:eastAsia="en-US"/>
        </w:rPr>
        <w:t>Quel est le niveau d’équipement matériel</w:t>
      </w:r>
      <w:r w:rsidR="003834FB">
        <w:rPr>
          <w:sz w:val="20"/>
          <w:lang w:eastAsia="en-US"/>
        </w:rPr>
        <w:t> ?</w:t>
      </w:r>
    </w:p>
    <w:p w14:paraId="1E17064A" w14:textId="4DD5EEA6" w:rsidR="003E6497" w:rsidRPr="003E6497" w:rsidRDefault="003E6497" w:rsidP="006021D8">
      <w:pPr>
        <w:pStyle w:val="TexteCourant"/>
        <w:spacing w:after="0" w:line="286" w:lineRule="auto"/>
        <w:contextualSpacing/>
        <w:rPr>
          <w:sz w:val="20"/>
          <w:lang w:eastAsia="en-US"/>
        </w:rPr>
      </w:pPr>
      <w:r w:rsidRPr="003E6497">
        <w:rPr>
          <w:sz w:val="20"/>
          <w:lang w:eastAsia="en-US"/>
        </w:rPr>
        <w:t>Quel volume de bois bocager est-il actuellement commercialisé sur le territoire</w:t>
      </w:r>
      <w:r w:rsidR="003834FB">
        <w:rPr>
          <w:sz w:val="20"/>
          <w:lang w:eastAsia="en-US"/>
        </w:rPr>
        <w:t> ?</w:t>
      </w:r>
    </w:p>
    <w:p w14:paraId="74590DEF" w14:textId="44E1580D" w:rsidR="003E6497" w:rsidRPr="003E6497" w:rsidRDefault="003E6497" w:rsidP="006021D8">
      <w:pPr>
        <w:pStyle w:val="TexteCourant"/>
        <w:spacing w:after="0" w:line="286" w:lineRule="auto"/>
        <w:contextualSpacing/>
        <w:rPr>
          <w:sz w:val="20"/>
          <w:lang w:eastAsia="en-US"/>
        </w:rPr>
      </w:pPr>
      <w:r w:rsidRPr="003E6497">
        <w:rPr>
          <w:sz w:val="20"/>
          <w:lang w:eastAsia="en-US"/>
        </w:rPr>
        <w:t>Dans quelle dynamique ce projet</w:t>
      </w:r>
      <w:r w:rsidRPr="003E6497">
        <w:rPr>
          <w:rFonts w:cs="Calibri"/>
          <w:sz w:val="20"/>
          <w:lang w:eastAsia="en-US"/>
        </w:rPr>
        <w:t> </w:t>
      </w:r>
      <w:r w:rsidRPr="003E6497">
        <w:rPr>
          <w:sz w:val="20"/>
          <w:lang w:eastAsia="en-US"/>
        </w:rPr>
        <w:t>s’inscrit-il</w:t>
      </w:r>
      <w:r w:rsidR="003834FB">
        <w:rPr>
          <w:sz w:val="20"/>
          <w:lang w:eastAsia="en-US"/>
        </w:rPr>
        <w:t> ?</w:t>
      </w:r>
    </w:p>
    <w:p w14:paraId="17788DDA" w14:textId="58A08424" w:rsidR="003E6497" w:rsidRPr="003E6497" w:rsidRDefault="003E6497" w:rsidP="006021D8">
      <w:pPr>
        <w:pStyle w:val="TexteCourant"/>
        <w:spacing w:after="0" w:line="286" w:lineRule="auto"/>
        <w:contextualSpacing/>
        <w:rPr>
          <w:sz w:val="20"/>
          <w:lang w:eastAsia="en-US"/>
        </w:rPr>
      </w:pPr>
      <w:r w:rsidRPr="003E6497">
        <w:rPr>
          <w:sz w:val="20"/>
          <w:lang w:eastAsia="en-US"/>
        </w:rPr>
        <w:t>Quelles sont les actions ayant déjà pu être menées sur le territoire</w:t>
      </w:r>
      <w:r w:rsidR="003834FB">
        <w:rPr>
          <w:sz w:val="20"/>
          <w:lang w:eastAsia="en-US"/>
        </w:rPr>
        <w:t> ?</w:t>
      </w:r>
    </w:p>
    <w:p w14:paraId="78C38B04" w14:textId="47C3F9C3" w:rsidR="005C6FD9" w:rsidRDefault="005C6FD9" w:rsidP="009B2563">
      <w:pPr>
        <w:spacing w:after="0" w:line="240" w:lineRule="auto"/>
      </w:pPr>
    </w:p>
    <w:p w14:paraId="575DFFFB" w14:textId="77777777" w:rsidR="003E6497" w:rsidRPr="00803258" w:rsidRDefault="003E6497" w:rsidP="009B2563">
      <w:pPr>
        <w:spacing w:after="0" w:line="240" w:lineRule="auto"/>
      </w:pPr>
    </w:p>
    <w:p w14:paraId="40D2ADB6" w14:textId="058C746B" w:rsidR="005C6FD9" w:rsidRPr="00803258" w:rsidRDefault="00037BCC" w:rsidP="009B2563">
      <w:pPr>
        <w:pStyle w:val="Paragraphedeliste"/>
        <w:numPr>
          <w:ilvl w:val="0"/>
          <w:numId w:val="1"/>
        </w:numPr>
        <w:spacing w:after="0" w:line="240" w:lineRule="auto"/>
        <w:rPr>
          <w:rFonts w:ascii="Marianne" w:hAnsi="Marianne"/>
          <w:b/>
          <w:color w:val="008080"/>
        </w:rPr>
      </w:pPr>
      <w:r w:rsidRPr="00803258">
        <w:rPr>
          <w:rFonts w:ascii="Marianne" w:hAnsi="Marianne"/>
          <w:b/>
          <w:color w:val="008080"/>
        </w:rPr>
        <w:t xml:space="preserve">Description du projet </w:t>
      </w:r>
    </w:p>
    <w:p w14:paraId="7BA620F3" w14:textId="13FA3BB2" w:rsidR="00037BCC" w:rsidRPr="00803258" w:rsidRDefault="00037BCC" w:rsidP="009B2563">
      <w:pPr>
        <w:pStyle w:val="Paragraphedeliste"/>
        <w:numPr>
          <w:ilvl w:val="1"/>
          <w:numId w:val="1"/>
        </w:numPr>
        <w:spacing w:after="0" w:line="240" w:lineRule="auto"/>
        <w:rPr>
          <w:rFonts w:ascii="Marianne" w:hAnsi="Marianne"/>
          <w:bCs/>
          <w:color w:val="008080"/>
        </w:rPr>
      </w:pPr>
      <w:r w:rsidRPr="00803258">
        <w:rPr>
          <w:rFonts w:ascii="Marianne" w:hAnsi="Marianne"/>
          <w:bCs/>
          <w:color w:val="008080"/>
        </w:rPr>
        <w:t>Les objectifs et stratégie globale d’animation</w:t>
      </w:r>
    </w:p>
    <w:p w14:paraId="1D4BAFDB" w14:textId="1051795E" w:rsidR="00037BCC" w:rsidRPr="006021D8" w:rsidRDefault="006021D8" w:rsidP="006021D8">
      <w:pPr>
        <w:pStyle w:val="TexteCourant"/>
        <w:spacing w:after="0" w:line="240" w:lineRule="auto"/>
        <w:rPr>
          <w:sz w:val="20"/>
        </w:rPr>
      </w:pPr>
      <w:r w:rsidRPr="006021D8">
        <w:rPr>
          <w:sz w:val="20"/>
          <w:lang w:eastAsia="en-US"/>
        </w:rPr>
        <w:t>Quels sont les objectifs du projet</w:t>
      </w:r>
      <w:r w:rsidRPr="006021D8">
        <w:rPr>
          <w:rFonts w:cs="Calibri"/>
          <w:sz w:val="20"/>
          <w:lang w:eastAsia="en-US"/>
        </w:rPr>
        <w:t> </w:t>
      </w:r>
      <w:r w:rsidRPr="006021D8">
        <w:rPr>
          <w:sz w:val="20"/>
          <w:lang w:eastAsia="en-US"/>
        </w:rPr>
        <w:t xml:space="preserve">? </w:t>
      </w:r>
    </w:p>
    <w:p w14:paraId="498DA900" w14:textId="131DD729" w:rsidR="006021D8" w:rsidRPr="006021D8" w:rsidRDefault="006021D8" w:rsidP="006021D8">
      <w:pPr>
        <w:pStyle w:val="TexteCourant"/>
        <w:spacing w:after="0" w:line="240" w:lineRule="auto"/>
        <w:rPr>
          <w:sz w:val="20"/>
          <w:lang w:eastAsia="en-US"/>
        </w:rPr>
      </w:pPr>
      <w:r w:rsidRPr="006021D8">
        <w:rPr>
          <w:sz w:val="20"/>
          <w:lang w:eastAsia="en-US"/>
        </w:rPr>
        <w:t xml:space="preserve">En quoi ce projet permet-il de répondre </w:t>
      </w:r>
      <w:r w:rsidR="00384485">
        <w:rPr>
          <w:sz w:val="20"/>
          <w:lang w:eastAsia="en-US"/>
        </w:rPr>
        <w:t xml:space="preserve">à l’émergence et/ou </w:t>
      </w:r>
      <w:r w:rsidRPr="006021D8">
        <w:rPr>
          <w:sz w:val="20"/>
          <w:lang w:eastAsia="en-US"/>
        </w:rPr>
        <w:t>au développement de filière de valorisation d</w:t>
      </w:r>
      <w:r w:rsidR="00384485">
        <w:rPr>
          <w:sz w:val="20"/>
          <w:lang w:eastAsia="en-US"/>
        </w:rPr>
        <w:t>u bois bocager</w:t>
      </w:r>
      <w:r w:rsidRPr="006021D8">
        <w:rPr>
          <w:sz w:val="20"/>
          <w:lang w:eastAsia="en-US"/>
        </w:rPr>
        <w:t xml:space="preserve"> sur ce territoire</w:t>
      </w:r>
      <w:r w:rsidRPr="006021D8">
        <w:rPr>
          <w:rFonts w:cs="Calibri"/>
          <w:sz w:val="20"/>
          <w:lang w:eastAsia="en-US"/>
        </w:rPr>
        <w:t> </w:t>
      </w:r>
      <w:r w:rsidRPr="006021D8">
        <w:rPr>
          <w:sz w:val="20"/>
          <w:lang w:eastAsia="en-US"/>
        </w:rPr>
        <w:t>? En quoi ce projet permet-il de mieux connaitre la ressource ou de favoriser une gestion et valorisation durable de cette ressource</w:t>
      </w:r>
      <w:r w:rsidR="00973109">
        <w:rPr>
          <w:sz w:val="20"/>
          <w:lang w:eastAsia="en-US"/>
        </w:rPr>
        <w:t xml:space="preserve"> </w:t>
      </w:r>
      <w:r w:rsidR="00384485" w:rsidRPr="00384485">
        <w:rPr>
          <w:sz w:val="20"/>
          <w:lang w:eastAsia="en-US"/>
        </w:rPr>
        <w:t xml:space="preserve">? En quoi ce projet </w:t>
      </w:r>
      <w:r w:rsidR="00384485">
        <w:rPr>
          <w:sz w:val="20"/>
          <w:lang w:eastAsia="en-US"/>
        </w:rPr>
        <w:t xml:space="preserve">favorise-t-il le rapprochement et l’organisation des acteurs sur ce territoire ? </w:t>
      </w:r>
      <w:r w:rsidRPr="006021D8">
        <w:rPr>
          <w:sz w:val="20"/>
          <w:lang w:eastAsia="en-US"/>
        </w:rPr>
        <w:t xml:space="preserve">Quelle </w:t>
      </w:r>
      <w:r w:rsidRPr="006021D8">
        <w:rPr>
          <w:sz w:val="20"/>
          <w:lang w:eastAsia="en-US"/>
        </w:rPr>
        <w:lastRenderedPageBreak/>
        <w:t>complémentarité y a-t-il avec d’autres actions et travaux potentiellement financés et mis en œuvre dans le cadre d</w:t>
      </w:r>
      <w:r w:rsidR="00384485">
        <w:rPr>
          <w:sz w:val="20"/>
          <w:lang w:eastAsia="en-US"/>
        </w:rPr>
        <w:t>’</w:t>
      </w:r>
      <w:r w:rsidRPr="006021D8">
        <w:rPr>
          <w:sz w:val="20"/>
          <w:lang w:eastAsia="en-US"/>
        </w:rPr>
        <w:t>autres dispositifs</w:t>
      </w:r>
      <w:r w:rsidRPr="006021D8">
        <w:rPr>
          <w:rFonts w:cs="Calibri"/>
          <w:sz w:val="20"/>
          <w:lang w:eastAsia="en-US"/>
        </w:rPr>
        <w:t> </w:t>
      </w:r>
      <w:r w:rsidRPr="006021D8">
        <w:rPr>
          <w:sz w:val="20"/>
          <w:lang w:eastAsia="en-US"/>
        </w:rPr>
        <w:t xml:space="preserve">? </w:t>
      </w:r>
    </w:p>
    <w:p w14:paraId="1E6C3D01" w14:textId="5160AE68" w:rsidR="003E6497" w:rsidRDefault="003E6497" w:rsidP="00384485">
      <w:pPr>
        <w:spacing w:after="0" w:line="240" w:lineRule="auto"/>
      </w:pPr>
    </w:p>
    <w:p w14:paraId="0CB32E62" w14:textId="77777777" w:rsidR="00384485" w:rsidRPr="00803258" w:rsidRDefault="00384485" w:rsidP="00384485">
      <w:pPr>
        <w:spacing w:after="0" w:line="240" w:lineRule="auto"/>
      </w:pPr>
    </w:p>
    <w:p w14:paraId="432BA3CD" w14:textId="030C577A" w:rsidR="00037BCC" w:rsidRPr="00803258" w:rsidRDefault="00803258" w:rsidP="009B2563">
      <w:pPr>
        <w:pStyle w:val="Paragraphedeliste"/>
        <w:numPr>
          <w:ilvl w:val="1"/>
          <w:numId w:val="1"/>
        </w:numPr>
        <w:spacing w:after="0" w:line="240" w:lineRule="auto"/>
        <w:rPr>
          <w:rFonts w:ascii="Marianne" w:hAnsi="Marianne"/>
          <w:bCs/>
          <w:color w:val="008080"/>
        </w:rPr>
      </w:pPr>
      <w:r w:rsidRPr="00803258">
        <w:rPr>
          <w:rFonts w:ascii="Marianne" w:hAnsi="Marianne"/>
          <w:bCs/>
          <w:color w:val="008080"/>
        </w:rPr>
        <w:t>Les publics cibles et les bénéfices attendus</w:t>
      </w:r>
    </w:p>
    <w:p w14:paraId="51E6AE83" w14:textId="19C1C630" w:rsidR="006021D8" w:rsidRPr="006021D8" w:rsidRDefault="006021D8" w:rsidP="006021D8">
      <w:pPr>
        <w:spacing w:after="0" w:line="240" w:lineRule="auto"/>
        <w:rPr>
          <w:rFonts w:ascii="Marianne" w:eastAsia="Times New Roman" w:hAnsi="Marianne" w:cs="Arial"/>
          <w:i/>
          <w:color w:val="A6A6A6" w:themeColor="background1" w:themeShade="A6"/>
          <w:kern w:val="28"/>
          <w:sz w:val="20"/>
          <w:szCs w:val="20"/>
          <w:lang w:eastAsia="fr-FR"/>
          <w14:ligatures w14:val="standard"/>
          <w14:cntxtAlts/>
        </w:rPr>
      </w:pPr>
      <w:r w:rsidRPr="006021D8">
        <w:rPr>
          <w:rFonts w:ascii="Marianne" w:eastAsia="Times New Roman" w:hAnsi="Marianne" w:cs="Arial"/>
          <w:i/>
          <w:color w:val="A6A6A6" w:themeColor="background1" w:themeShade="A6"/>
          <w:kern w:val="28"/>
          <w:sz w:val="20"/>
          <w:szCs w:val="20"/>
          <w:lang w:eastAsia="fr-FR"/>
          <w14:ligatures w14:val="standard"/>
          <w14:cntxtAlts/>
        </w:rPr>
        <w:t xml:space="preserve">Quel(s) public(s) ou cible(s) accompagnera-t-il et de quelle manière </w:t>
      </w:r>
      <w:proofErr w:type="spellStart"/>
      <w:r w:rsidRPr="006021D8">
        <w:rPr>
          <w:rFonts w:ascii="Marianne" w:eastAsia="Times New Roman" w:hAnsi="Marianne" w:cs="Arial"/>
          <w:i/>
          <w:color w:val="A6A6A6" w:themeColor="background1" w:themeShade="A6"/>
          <w:kern w:val="28"/>
          <w:sz w:val="20"/>
          <w:szCs w:val="20"/>
          <w:lang w:eastAsia="fr-FR"/>
          <w14:ligatures w14:val="standard"/>
          <w14:cntxtAlts/>
        </w:rPr>
        <w:t>seront-ils</w:t>
      </w:r>
      <w:proofErr w:type="spellEnd"/>
      <w:r w:rsidRPr="006021D8">
        <w:rPr>
          <w:rFonts w:ascii="Marianne" w:eastAsia="Times New Roman" w:hAnsi="Marianne" w:cs="Arial"/>
          <w:i/>
          <w:color w:val="A6A6A6" w:themeColor="background1" w:themeShade="A6"/>
          <w:kern w:val="28"/>
          <w:sz w:val="20"/>
          <w:szCs w:val="20"/>
          <w:lang w:eastAsia="fr-FR"/>
          <w14:ligatures w14:val="standard"/>
          <w14:cntxtAlts/>
        </w:rPr>
        <w:t xml:space="preserve"> associés ou touchés ?</w:t>
      </w:r>
    </w:p>
    <w:p w14:paraId="13160B56" w14:textId="3F7A4CF2" w:rsidR="00037BCC" w:rsidRPr="006021D8" w:rsidRDefault="006021D8" w:rsidP="006021D8">
      <w:pPr>
        <w:spacing w:after="0" w:line="240" w:lineRule="auto"/>
        <w:rPr>
          <w:rFonts w:ascii="Marianne" w:eastAsia="Times New Roman" w:hAnsi="Marianne" w:cs="Arial"/>
          <w:i/>
          <w:color w:val="A6A6A6" w:themeColor="background1" w:themeShade="A6"/>
          <w:kern w:val="28"/>
          <w:sz w:val="20"/>
          <w:szCs w:val="20"/>
          <w:lang w:eastAsia="fr-FR"/>
          <w14:ligatures w14:val="standard"/>
          <w14:cntxtAlts/>
        </w:rPr>
      </w:pPr>
      <w:r w:rsidRPr="006021D8">
        <w:rPr>
          <w:rFonts w:ascii="Marianne" w:eastAsia="Times New Roman" w:hAnsi="Marianne" w:cs="Arial"/>
          <w:i/>
          <w:color w:val="A6A6A6" w:themeColor="background1" w:themeShade="A6"/>
          <w:kern w:val="28"/>
          <w:sz w:val="20"/>
          <w:szCs w:val="20"/>
          <w:lang w:eastAsia="fr-FR"/>
          <w14:ligatures w14:val="standard"/>
          <w14:cntxtAlts/>
        </w:rPr>
        <w:t>Quels seront les bénéfices du projet pour le secteur agricole ? Le cas échéant, quelle plus-value sociale le projet apportera-t-il ?</w:t>
      </w:r>
    </w:p>
    <w:p w14:paraId="5216C912" w14:textId="77777777" w:rsidR="006021D8" w:rsidRDefault="006021D8" w:rsidP="006021D8">
      <w:pPr>
        <w:spacing w:after="0" w:line="240" w:lineRule="auto"/>
      </w:pPr>
    </w:p>
    <w:p w14:paraId="35E881FE" w14:textId="77777777" w:rsidR="006021D8" w:rsidRPr="00803258" w:rsidRDefault="006021D8" w:rsidP="006021D8">
      <w:pPr>
        <w:spacing w:after="0" w:line="240" w:lineRule="auto"/>
      </w:pPr>
    </w:p>
    <w:p w14:paraId="2667C9B8" w14:textId="396D0E9A" w:rsidR="00803258" w:rsidRDefault="00037BCC" w:rsidP="00803258">
      <w:pPr>
        <w:pStyle w:val="Paragraphedeliste"/>
        <w:numPr>
          <w:ilvl w:val="1"/>
          <w:numId w:val="1"/>
        </w:numPr>
        <w:spacing w:after="0" w:line="240" w:lineRule="auto"/>
        <w:rPr>
          <w:rFonts w:ascii="Marianne" w:hAnsi="Marianne"/>
          <w:bCs/>
          <w:color w:val="008080"/>
        </w:rPr>
      </w:pPr>
      <w:r w:rsidRPr="00803258">
        <w:rPr>
          <w:rFonts w:ascii="Marianne" w:hAnsi="Marianne"/>
          <w:bCs/>
          <w:color w:val="008080"/>
        </w:rPr>
        <w:t xml:space="preserve"> Volet animation </w:t>
      </w:r>
      <w:bookmarkStart w:id="0" w:name="_Hlk209691681"/>
      <w:bookmarkStart w:id="1" w:name="_Hlk209691709"/>
    </w:p>
    <w:p w14:paraId="0ADD5502" w14:textId="77777777" w:rsidR="00384485" w:rsidRDefault="003E6497" w:rsidP="006021D8">
      <w:pPr>
        <w:pStyle w:val="Texteexerguesurligngris"/>
        <w:spacing w:after="0" w:line="240" w:lineRule="auto"/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</w:pPr>
      <w:r w:rsidRPr="003E6497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Lister et décrire les différentes actions prévues sur chacun des volets activés.</w:t>
      </w:r>
    </w:p>
    <w:p w14:paraId="6B53D8FF" w14:textId="2EED65B2" w:rsidR="003E6497" w:rsidRPr="003E6497" w:rsidRDefault="003E6497" w:rsidP="006021D8">
      <w:pPr>
        <w:pStyle w:val="Texteexerguesurligngris"/>
        <w:spacing w:after="0" w:line="240" w:lineRule="auto"/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</w:pPr>
      <w:r w:rsidRPr="003E6497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Préciser leur finalité et les partenaires impliqués.</w:t>
      </w:r>
    </w:p>
    <w:p w14:paraId="27D60F7A" w14:textId="77777777" w:rsidR="003E6497" w:rsidRPr="003E6497" w:rsidRDefault="003E6497" w:rsidP="003E6497">
      <w:pPr>
        <w:spacing w:after="0" w:line="240" w:lineRule="auto"/>
      </w:pPr>
    </w:p>
    <w:p w14:paraId="564D7637" w14:textId="77777777" w:rsidR="00803258" w:rsidRPr="006021D8" w:rsidRDefault="00037BCC" w:rsidP="00803258">
      <w:pPr>
        <w:pStyle w:val="Paragraphedeliste"/>
        <w:numPr>
          <w:ilvl w:val="2"/>
          <w:numId w:val="1"/>
        </w:numPr>
        <w:spacing w:after="0" w:line="240" w:lineRule="auto"/>
        <w:rPr>
          <w:rFonts w:ascii="Marianne" w:hAnsi="Marianne"/>
          <w:bCs/>
          <w:i/>
          <w:iCs/>
          <w:color w:val="008080"/>
          <w:sz w:val="20"/>
          <w:szCs w:val="20"/>
        </w:rPr>
      </w:pPr>
      <w:proofErr w:type="gramStart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>description</w:t>
      </w:r>
      <w:proofErr w:type="gramEnd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 xml:space="preserve"> volet A1</w:t>
      </w:r>
      <w:bookmarkEnd w:id="0"/>
    </w:p>
    <w:p w14:paraId="160BF579" w14:textId="77777777" w:rsidR="00803258" w:rsidRPr="006021D8" w:rsidRDefault="00037BCC" w:rsidP="00803258">
      <w:pPr>
        <w:pStyle w:val="Paragraphedeliste"/>
        <w:numPr>
          <w:ilvl w:val="2"/>
          <w:numId w:val="1"/>
        </w:numPr>
        <w:spacing w:after="0" w:line="240" w:lineRule="auto"/>
        <w:rPr>
          <w:rFonts w:ascii="Marianne" w:hAnsi="Marianne"/>
          <w:bCs/>
          <w:i/>
          <w:iCs/>
          <w:color w:val="008080"/>
          <w:sz w:val="20"/>
          <w:szCs w:val="20"/>
        </w:rPr>
      </w:pPr>
      <w:proofErr w:type="gramStart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>description</w:t>
      </w:r>
      <w:proofErr w:type="gramEnd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 xml:space="preserve"> volet A3</w:t>
      </w:r>
    </w:p>
    <w:p w14:paraId="14FD9CB2" w14:textId="2B527980" w:rsidR="00037BCC" w:rsidRPr="006021D8" w:rsidRDefault="00037BCC" w:rsidP="00803258">
      <w:pPr>
        <w:pStyle w:val="Paragraphedeliste"/>
        <w:numPr>
          <w:ilvl w:val="2"/>
          <w:numId w:val="1"/>
        </w:numPr>
        <w:spacing w:after="0" w:line="240" w:lineRule="auto"/>
        <w:rPr>
          <w:rFonts w:ascii="Marianne" w:hAnsi="Marianne"/>
          <w:bCs/>
          <w:i/>
          <w:iCs/>
          <w:color w:val="008080"/>
          <w:sz w:val="20"/>
          <w:szCs w:val="20"/>
        </w:rPr>
      </w:pPr>
      <w:proofErr w:type="gramStart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>description</w:t>
      </w:r>
      <w:proofErr w:type="gramEnd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 xml:space="preserve"> volet A4</w:t>
      </w:r>
    </w:p>
    <w:bookmarkEnd w:id="1"/>
    <w:p w14:paraId="63176EAC" w14:textId="77777777" w:rsidR="00037BCC" w:rsidRPr="006021D8" w:rsidRDefault="00037BCC" w:rsidP="009B2563">
      <w:pPr>
        <w:spacing w:after="0" w:line="240" w:lineRule="auto"/>
        <w:ind w:left="360"/>
        <w:rPr>
          <w:sz w:val="20"/>
          <w:szCs w:val="20"/>
        </w:rPr>
      </w:pPr>
    </w:p>
    <w:p w14:paraId="0E1C16BD" w14:textId="0F68979F" w:rsidR="00803258" w:rsidRDefault="00037BCC" w:rsidP="00803258">
      <w:pPr>
        <w:pStyle w:val="Paragraphedeliste"/>
        <w:numPr>
          <w:ilvl w:val="1"/>
          <w:numId w:val="1"/>
        </w:numPr>
        <w:spacing w:after="0" w:line="240" w:lineRule="auto"/>
        <w:rPr>
          <w:rFonts w:ascii="Marianne" w:hAnsi="Marianne"/>
          <w:bCs/>
          <w:color w:val="008080"/>
        </w:rPr>
      </w:pPr>
      <w:r w:rsidRPr="00803258">
        <w:rPr>
          <w:rFonts w:ascii="Marianne" w:hAnsi="Marianne"/>
          <w:bCs/>
          <w:color w:val="008080"/>
        </w:rPr>
        <w:t>Volet investissement</w:t>
      </w:r>
    </w:p>
    <w:p w14:paraId="2CEBA2DB" w14:textId="6D99F03E" w:rsidR="00D20011" w:rsidRPr="00D20011" w:rsidRDefault="00D20011" w:rsidP="00D20011">
      <w:pPr>
        <w:pStyle w:val="Texteexerguesurligngris"/>
        <w:spacing w:after="0" w:line="240" w:lineRule="auto"/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</w:pPr>
      <w:r w:rsidRPr="003E6497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Préciser le</w:t>
      </w:r>
      <w:r w:rsidR="003834FB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s</w:t>
      </w:r>
      <w:r w:rsidRPr="003E6497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 xml:space="preserve"> partenair</w:t>
      </w:r>
      <w:r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e</w:t>
      </w:r>
      <w:r w:rsidR="003834FB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s</w:t>
      </w:r>
      <w:r w:rsidRPr="003E6497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 xml:space="preserve"> impliqué</w:t>
      </w:r>
      <w:r w:rsidR="003834FB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s</w:t>
      </w:r>
      <w:r w:rsidRPr="003E6497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.</w:t>
      </w:r>
    </w:p>
    <w:p w14:paraId="33F6A110" w14:textId="4B6997A6" w:rsidR="00384485" w:rsidRDefault="006021D8" w:rsidP="006021D8">
      <w:pPr>
        <w:pStyle w:val="TexteCourant"/>
        <w:spacing w:after="0" w:line="240" w:lineRule="auto"/>
        <w:rPr>
          <w:sz w:val="20"/>
          <w:lang w:eastAsia="en-US"/>
        </w:rPr>
      </w:pPr>
      <w:r w:rsidRPr="006021D8">
        <w:rPr>
          <w:sz w:val="20"/>
          <w:lang w:eastAsia="en-US"/>
        </w:rPr>
        <w:t xml:space="preserve">En cas d’acquisition de matériel, quel serait la complémentarité de l’investissement avec les actions d’animation territoriale et les solutions organisationnelles structurant la filière ? </w:t>
      </w:r>
    </w:p>
    <w:p w14:paraId="3A8D6ADB" w14:textId="638F1A5F" w:rsidR="006021D8" w:rsidRPr="00C65ED6" w:rsidRDefault="006021D8" w:rsidP="00C65ED6">
      <w:pPr>
        <w:pStyle w:val="TexteCourant"/>
        <w:spacing w:after="0" w:line="240" w:lineRule="auto"/>
        <w:rPr>
          <w:sz w:val="20"/>
          <w:lang w:eastAsia="en-US"/>
        </w:rPr>
      </w:pPr>
      <w:r w:rsidRPr="006021D8">
        <w:rPr>
          <w:sz w:val="20"/>
          <w:lang w:eastAsia="en-US"/>
        </w:rPr>
        <w:t>Mont</w:t>
      </w:r>
      <w:r w:rsidR="00384485">
        <w:rPr>
          <w:sz w:val="20"/>
          <w:lang w:eastAsia="en-US"/>
        </w:rPr>
        <w:t>r</w:t>
      </w:r>
      <w:r w:rsidRPr="006021D8">
        <w:rPr>
          <w:sz w:val="20"/>
          <w:lang w:eastAsia="en-US"/>
        </w:rPr>
        <w:t>er comment ces investissements permettraient de répondre à un besoin accru de matériel en faveur de la structuration d’une filière de valorisation locale et durable du bois bocager</w:t>
      </w:r>
      <w:r w:rsidR="00C65ED6">
        <w:rPr>
          <w:sz w:val="20"/>
          <w:lang w:eastAsia="en-US"/>
        </w:rPr>
        <w:t xml:space="preserve"> (recensement du matériel existants et taux de charge/vétusté, trajectoire d’approvisionnement ou de distribution croissante)</w:t>
      </w:r>
    </w:p>
    <w:p w14:paraId="6464BD91" w14:textId="77777777" w:rsidR="006021D8" w:rsidRPr="006021D8" w:rsidRDefault="006021D8" w:rsidP="006021D8">
      <w:pPr>
        <w:spacing w:after="0" w:line="240" w:lineRule="auto"/>
      </w:pPr>
    </w:p>
    <w:p w14:paraId="0513F935" w14:textId="77777777" w:rsidR="00803258" w:rsidRPr="006021D8" w:rsidRDefault="00037BCC" w:rsidP="00803258">
      <w:pPr>
        <w:pStyle w:val="Paragraphedeliste"/>
        <w:numPr>
          <w:ilvl w:val="2"/>
          <w:numId w:val="1"/>
        </w:numPr>
        <w:spacing w:after="0" w:line="240" w:lineRule="auto"/>
        <w:rPr>
          <w:rFonts w:ascii="Marianne" w:hAnsi="Marianne"/>
          <w:bCs/>
          <w:i/>
          <w:iCs/>
          <w:color w:val="008080"/>
          <w:sz w:val="20"/>
          <w:szCs w:val="20"/>
        </w:rPr>
      </w:pPr>
      <w:proofErr w:type="gramStart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>description</w:t>
      </w:r>
      <w:proofErr w:type="gramEnd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 xml:space="preserve"> volet I1</w:t>
      </w:r>
    </w:p>
    <w:p w14:paraId="486B1271" w14:textId="77777777" w:rsidR="00803258" w:rsidRPr="006021D8" w:rsidRDefault="00037BCC" w:rsidP="00803258">
      <w:pPr>
        <w:pStyle w:val="Paragraphedeliste"/>
        <w:numPr>
          <w:ilvl w:val="2"/>
          <w:numId w:val="1"/>
        </w:numPr>
        <w:spacing w:after="0" w:line="240" w:lineRule="auto"/>
        <w:rPr>
          <w:rFonts w:ascii="Marianne" w:hAnsi="Marianne"/>
          <w:bCs/>
          <w:i/>
          <w:iCs/>
          <w:color w:val="008080"/>
          <w:sz w:val="20"/>
          <w:szCs w:val="20"/>
        </w:rPr>
      </w:pPr>
      <w:proofErr w:type="gramStart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>description</w:t>
      </w:r>
      <w:proofErr w:type="gramEnd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 xml:space="preserve"> volet I3</w:t>
      </w:r>
    </w:p>
    <w:p w14:paraId="799C4040" w14:textId="31489439" w:rsidR="00037BCC" w:rsidRPr="006021D8" w:rsidRDefault="00037BCC" w:rsidP="00803258">
      <w:pPr>
        <w:pStyle w:val="Paragraphedeliste"/>
        <w:numPr>
          <w:ilvl w:val="2"/>
          <w:numId w:val="1"/>
        </w:numPr>
        <w:spacing w:after="0" w:line="240" w:lineRule="auto"/>
        <w:rPr>
          <w:rFonts w:ascii="Marianne" w:hAnsi="Marianne"/>
          <w:bCs/>
          <w:i/>
          <w:iCs/>
          <w:color w:val="008080"/>
          <w:sz w:val="20"/>
          <w:szCs w:val="20"/>
        </w:rPr>
      </w:pPr>
      <w:proofErr w:type="gramStart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>description</w:t>
      </w:r>
      <w:proofErr w:type="gramEnd"/>
      <w:r w:rsidRPr="006021D8">
        <w:rPr>
          <w:rFonts w:ascii="Marianne" w:hAnsi="Marianne"/>
          <w:bCs/>
          <w:i/>
          <w:iCs/>
          <w:color w:val="008080"/>
          <w:sz w:val="20"/>
          <w:szCs w:val="20"/>
        </w:rPr>
        <w:t xml:space="preserve"> volet 44</w:t>
      </w:r>
    </w:p>
    <w:p w14:paraId="55555AF0" w14:textId="29413AFF" w:rsidR="00037BCC" w:rsidRPr="00803258" w:rsidRDefault="00037BCC" w:rsidP="009B2563">
      <w:pPr>
        <w:spacing w:after="0" w:line="240" w:lineRule="auto"/>
      </w:pPr>
    </w:p>
    <w:p w14:paraId="46811151" w14:textId="7A5FD3BA" w:rsidR="00803258" w:rsidRPr="00803258" w:rsidRDefault="00803258" w:rsidP="00803258">
      <w:pPr>
        <w:pStyle w:val="Paragraphedeliste"/>
        <w:numPr>
          <w:ilvl w:val="0"/>
          <w:numId w:val="1"/>
        </w:numPr>
        <w:spacing w:after="0" w:line="240" w:lineRule="auto"/>
        <w:rPr>
          <w:rFonts w:ascii="Marianne" w:hAnsi="Marianne"/>
          <w:b/>
          <w:color w:val="008080"/>
        </w:rPr>
      </w:pPr>
      <w:r w:rsidRPr="00803258">
        <w:rPr>
          <w:rFonts w:ascii="Marianne" w:hAnsi="Marianne"/>
          <w:b/>
          <w:color w:val="008080"/>
        </w:rPr>
        <w:t>Calendrier du projet</w:t>
      </w:r>
    </w:p>
    <w:p w14:paraId="1FF7B9EA" w14:textId="77777777" w:rsidR="003E6497" w:rsidRPr="003E6497" w:rsidRDefault="003E6497" w:rsidP="006021D8">
      <w:pPr>
        <w:pStyle w:val="Texteexerguesurligngris"/>
        <w:spacing w:after="0" w:line="240" w:lineRule="auto"/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</w:pPr>
      <w:bookmarkStart w:id="2" w:name="_Toc51064424"/>
      <w:r w:rsidRPr="003E6497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Indiquer la durée prévue du projet.</w:t>
      </w:r>
    </w:p>
    <w:p w14:paraId="1747D47B" w14:textId="2CAB05E5" w:rsidR="003E6497" w:rsidRPr="003E6497" w:rsidRDefault="003E6497" w:rsidP="006021D8">
      <w:pPr>
        <w:pStyle w:val="Texteexerguesurligngris"/>
        <w:spacing w:after="0" w:line="240" w:lineRule="auto"/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</w:pPr>
      <w:r w:rsidRPr="003E6497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Fournir un calendrier des actions (par exemple sous forme de diagr</w:t>
      </w:r>
      <w:r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>amme</w:t>
      </w:r>
      <w:r w:rsidRPr="003E6497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 xml:space="preserve">). </w:t>
      </w:r>
    </w:p>
    <w:p w14:paraId="39AF2543" w14:textId="1FADC1A1" w:rsidR="003E6497" w:rsidRPr="003E6497" w:rsidRDefault="003E6497" w:rsidP="006021D8">
      <w:pPr>
        <w:pStyle w:val="Texteexerguesurligngris"/>
        <w:spacing w:after="0" w:line="240" w:lineRule="auto"/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</w:pPr>
      <w:r w:rsidRPr="003E6497">
        <w:rPr>
          <w:rFonts w:ascii="Marianne" w:eastAsia="Times New Roman" w:hAnsi="Marianne"/>
          <w:i/>
          <w:color w:val="A6A6A6" w:themeColor="background1" w:themeShade="A6"/>
          <w:sz w:val="20"/>
          <w:lang w:eastAsia="fr-FR"/>
        </w:rPr>
        <w:t xml:space="preserve">Présenter la stratégie d’intervention, en </w:t>
      </w:r>
    </w:p>
    <w:p w14:paraId="30BDE36D" w14:textId="28092CEE" w:rsidR="003E6497" w:rsidRDefault="003E6497" w:rsidP="003E6497">
      <w:pPr>
        <w:spacing w:after="0" w:line="240" w:lineRule="auto"/>
      </w:pPr>
    </w:p>
    <w:p w14:paraId="5D3261DE" w14:textId="77777777" w:rsidR="003E6497" w:rsidRDefault="003E6497" w:rsidP="003E6497">
      <w:pPr>
        <w:spacing w:after="0" w:line="240" w:lineRule="auto"/>
      </w:pPr>
    </w:p>
    <w:bookmarkEnd w:id="2"/>
    <w:p w14:paraId="01BA8A73" w14:textId="307F9343" w:rsidR="009B2563" w:rsidRPr="00803258" w:rsidRDefault="00803258" w:rsidP="009B2563">
      <w:pPr>
        <w:pStyle w:val="Paragraphedeliste"/>
        <w:numPr>
          <w:ilvl w:val="0"/>
          <w:numId w:val="1"/>
        </w:numPr>
        <w:spacing w:after="0" w:line="240" w:lineRule="auto"/>
        <w:rPr>
          <w:rFonts w:ascii="Marianne" w:hAnsi="Marianne"/>
          <w:b/>
          <w:color w:val="008080"/>
        </w:rPr>
      </w:pPr>
      <w:r w:rsidRPr="00803258">
        <w:rPr>
          <w:rFonts w:ascii="Marianne" w:hAnsi="Marianne"/>
          <w:b/>
          <w:color w:val="008080"/>
        </w:rPr>
        <w:t>Résultats attendus</w:t>
      </w:r>
    </w:p>
    <w:p w14:paraId="05A8D743" w14:textId="59811219" w:rsidR="003E6497" w:rsidRPr="003E6497" w:rsidRDefault="003E6497" w:rsidP="003E6497">
      <w:pPr>
        <w:pStyle w:val="TexteCourant"/>
        <w:spacing w:after="0" w:line="240" w:lineRule="auto"/>
        <w:rPr>
          <w:sz w:val="20"/>
        </w:rPr>
      </w:pPr>
      <w:r w:rsidRPr="003E6497">
        <w:rPr>
          <w:sz w:val="20"/>
        </w:rPr>
        <w:t xml:space="preserve">A l’issue du projet, quelle serait la situation souhaitée ? </w:t>
      </w:r>
    </w:p>
    <w:p w14:paraId="6F3EC27E" w14:textId="32408773" w:rsidR="009B2563" w:rsidRPr="00384485" w:rsidRDefault="00384485" w:rsidP="003E6497">
      <w:pPr>
        <w:pStyle w:val="TexteCourant"/>
        <w:spacing w:after="0" w:line="240" w:lineRule="auto"/>
        <w:rPr>
          <w:sz w:val="20"/>
        </w:rPr>
      </w:pPr>
      <w:r>
        <w:rPr>
          <w:sz w:val="20"/>
        </w:rPr>
        <w:t xml:space="preserve">Définition obligatoire d’une cible minimale chiffrée et évaluable à atteindre. </w:t>
      </w:r>
      <w:r w:rsidR="003E6497" w:rsidRPr="003E6497">
        <w:rPr>
          <w:sz w:val="20"/>
        </w:rPr>
        <w:t>Détailler ces objectifs attendus à l’aide d’indicateurs</w:t>
      </w:r>
    </w:p>
    <w:p w14:paraId="1B37A862" w14:textId="4FFC8DDA" w:rsidR="009B2563" w:rsidRDefault="009B2563" w:rsidP="009B2563">
      <w:pPr>
        <w:spacing w:after="0" w:line="240" w:lineRule="auto"/>
      </w:pPr>
    </w:p>
    <w:p w14:paraId="44CCEF73" w14:textId="77777777" w:rsidR="00C65ED6" w:rsidRDefault="00C65ED6" w:rsidP="00C65ED6">
      <w:pPr>
        <w:spacing w:after="0" w:line="240" w:lineRule="auto"/>
      </w:pPr>
    </w:p>
    <w:p w14:paraId="050AF01D" w14:textId="54F14C94" w:rsidR="00C65ED6" w:rsidRPr="00803258" w:rsidRDefault="00C65ED6" w:rsidP="00C65ED6">
      <w:pPr>
        <w:pStyle w:val="Paragraphedeliste"/>
        <w:numPr>
          <w:ilvl w:val="0"/>
          <w:numId w:val="1"/>
        </w:numPr>
        <w:spacing w:after="0" w:line="240" w:lineRule="auto"/>
        <w:rPr>
          <w:rFonts w:ascii="Marianne" w:hAnsi="Marianne"/>
          <w:b/>
          <w:color w:val="008080"/>
        </w:rPr>
      </w:pPr>
      <w:r>
        <w:rPr>
          <w:rFonts w:ascii="Marianne" w:hAnsi="Marianne"/>
          <w:b/>
          <w:color w:val="008080"/>
        </w:rPr>
        <w:t>Pour les grandes entreprises exclusivement : scénario contrefactuel</w:t>
      </w:r>
    </w:p>
    <w:p w14:paraId="61288AF6" w14:textId="77777777" w:rsidR="00C65ED6" w:rsidRPr="00803258" w:rsidRDefault="00C65ED6" w:rsidP="00C65ED6">
      <w:pPr>
        <w:spacing w:after="0" w:line="240" w:lineRule="auto"/>
      </w:pPr>
    </w:p>
    <w:p w14:paraId="129CDC7D" w14:textId="77777777" w:rsidR="00C65ED6" w:rsidRPr="00803258" w:rsidRDefault="00C65ED6" w:rsidP="009B2563">
      <w:pPr>
        <w:spacing w:after="0" w:line="240" w:lineRule="auto"/>
      </w:pPr>
    </w:p>
    <w:sectPr w:rsidR="00C65ED6" w:rsidRPr="008032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B95B" w14:textId="77777777" w:rsidR="003E6497" w:rsidRDefault="003E6497" w:rsidP="003E6497">
      <w:pPr>
        <w:spacing w:after="0" w:line="240" w:lineRule="auto"/>
      </w:pPr>
      <w:r>
        <w:separator/>
      </w:r>
    </w:p>
  </w:endnote>
  <w:endnote w:type="continuationSeparator" w:id="0">
    <w:p w14:paraId="35BB71FF" w14:textId="77777777" w:rsidR="003E6497" w:rsidRDefault="003E6497" w:rsidP="003E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047410"/>
      <w:docPartObj>
        <w:docPartGallery w:val="Page Numbers (Bottom of Page)"/>
        <w:docPartUnique/>
      </w:docPartObj>
    </w:sdtPr>
    <w:sdtEndPr/>
    <w:sdtContent>
      <w:p w14:paraId="739151F0" w14:textId="368BF575" w:rsidR="003E6497" w:rsidRDefault="003E649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0ECF75" w14:textId="77777777" w:rsidR="003E6497" w:rsidRDefault="003E64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7210" w14:textId="77777777" w:rsidR="003E6497" w:rsidRDefault="003E6497" w:rsidP="003E6497">
      <w:pPr>
        <w:spacing w:after="0" w:line="240" w:lineRule="auto"/>
      </w:pPr>
      <w:r>
        <w:separator/>
      </w:r>
    </w:p>
  </w:footnote>
  <w:footnote w:type="continuationSeparator" w:id="0">
    <w:p w14:paraId="2DA4939B" w14:textId="77777777" w:rsidR="003E6497" w:rsidRDefault="003E6497" w:rsidP="003E6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60AA" w14:textId="55F5F772" w:rsidR="00156F9F" w:rsidRPr="00156F9F" w:rsidRDefault="00156F9F">
    <w:pPr>
      <w:pStyle w:val="En-tte"/>
      <w:rPr>
        <w:sz w:val="16"/>
        <w:szCs w:val="16"/>
      </w:rPr>
    </w:pPr>
    <w:r>
      <w:tab/>
    </w:r>
    <w:r>
      <w:tab/>
    </w:r>
    <w:r w:rsidRPr="00156F9F">
      <w:rPr>
        <w:sz w:val="16"/>
        <w:szCs w:val="16"/>
      </w:rPr>
      <w:t xml:space="preserve">Version </w:t>
    </w:r>
    <w:r w:rsidR="00092495">
      <w:rPr>
        <w:sz w:val="16"/>
        <w:szCs w:val="16"/>
      </w:rPr>
      <w:t>30</w:t>
    </w:r>
    <w:r w:rsidRPr="00156F9F">
      <w:rPr>
        <w:sz w:val="16"/>
        <w:szCs w:val="16"/>
      </w:rPr>
      <w:t>/09/2</w:t>
    </w:r>
    <w:r w:rsidR="00D040E4">
      <w:rPr>
        <w:sz w:val="16"/>
        <w:szCs w:val="16"/>
      </w:rPr>
      <w:t>02</w:t>
    </w:r>
    <w:r w:rsidRPr="00156F9F">
      <w:rPr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1E27"/>
    <w:multiLevelType w:val="hybridMultilevel"/>
    <w:tmpl w:val="0546A620"/>
    <w:lvl w:ilvl="0" w:tplc="8DB4AE6E">
      <w:start w:val="20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E47CF"/>
    <w:multiLevelType w:val="hybridMultilevel"/>
    <w:tmpl w:val="06E2772A"/>
    <w:lvl w:ilvl="0" w:tplc="779645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94C7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E708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D96F31"/>
    <w:multiLevelType w:val="hybridMultilevel"/>
    <w:tmpl w:val="04580B74"/>
    <w:lvl w:ilvl="0" w:tplc="8DB4AE6E">
      <w:start w:val="20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0C"/>
    <w:rsid w:val="00037BCC"/>
    <w:rsid w:val="00092495"/>
    <w:rsid w:val="00156F9F"/>
    <w:rsid w:val="0031390C"/>
    <w:rsid w:val="003834FB"/>
    <w:rsid w:val="00384485"/>
    <w:rsid w:val="003E6497"/>
    <w:rsid w:val="005C6FD9"/>
    <w:rsid w:val="006021D8"/>
    <w:rsid w:val="00716288"/>
    <w:rsid w:val="007C765F"/>
    <w:rsid w:val="00803258"/>
    <w:rsid w:val="00973109"/>
    <w:rsid w:val="009B2563"/>
    <w:rsid w:val="00A6285F"/>
    <w:rsid w:val="00C65ED6"/>
    <w:rsid w:val="00D040E4"/>
    <w:rsid w:val="00D2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424F"/>
  <w15:chartTrackingRefBased/>
  <w15:docId w15:val="{F38D3FE8-5B52-4440-A62D-73083A14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formulaire">
    <w:name w:val="normal formulaire"/>
    <w:basedOn w:val="Normal"/>
    <w:qFormat/>
    <w:rsid w:val="005C6FD9"/>
    <w:pPr>
      <w:suppressAutoHyphens/>
      <w:spacing w:after="0" w:line="240" w:lineRule="auto"/>
      <w:jc w:val="both"/>
    </w:pPr>
    <w:rPr>
      <w:rFonts w:ascii="Tahoma" w:eastAsia="SimSun" w:hAnsi="Tahoma" w:cs="Arial"/>
      <w:kern w:val="2"/>
      <w:sz w:val="16"/>
      <w:szCs w:val="16"/>
      <w:lang w:eastAsia="zh-CN" w:bidi="hi-IN"/>
    </w:rPr>
  </w:style>
  <w:style w:type="paragraph" w:styleId="Paragraphedeliste">
    <w:name w:val="List Paragraph"/>
    <w:basedOn w:val="Normal"/>
    <w:uiPriority w:val="34"/>
    <w:qFormat/>
    <w:rsid w:val="005C6FD9"/>
    <w:pPr>
      <w:ind w:left="720"/>
      <w:contextualSpacing/>
    </w:pPr>
  </w:style>
  <w:style w:type="paragraph" w:customStyle="1" w:styleId="TexteCourantNOIR">
    <w:name w:val="Texte Courant NOIR"/>
    <w:basedOn w:val="Normal"/>
    <w:link w:val="TexteCourantNOIRCar"/>
    <w:qFormat/>
    <w:rsid w:val="00803258"/>
    <w:pPr>
      <w:spacing w:before="120" w:after="120" w:line="264" w:lineRule="auto"/>
      <w:contextualSpacing/>
      <w:jc w:val="both"/>
    </w:pPr>
    <w:rPr>
      <w:rFonts w:ascii="Marianne" w:hAnsi="Marianne"/>
      <w:i/>
      <w:color w:val="A6A6A6" w:themeColor="background1" w:themeShade="A6"/>
      <w:szCs w:val="18"/>
    </w:rPr>
  </w:style>
  <w:style w:type="character" w:customStyle="1" w:styleId="TexteCourantNOIRCar">
    <w:name w:val="Texte Courant NOIR Car"/>
    <w:basedOn w:val="Policepardfaut"/>
    <w:link w:val="TexteCourantNOIR"/>
    <w:rsid w:val="00803258"/>
    <w:rPr>
      <w:rFonts w:ascii="Marianne" w:hAnsi="Marianne"/>
      <w:i/>
      <w:color w:val="A6A6A6" w:themeColor="background1" w:themeShade="A6"/>
      <w:szCs w:val="18"/>
    </w:rPr>
  </w:style>
  <w:style w:type="paragraph" w:customStyle="1" w:styleId="Contenu">
    <w:name w:val="Contenu"/>
    <w:basedOn w:val="Normal"/>
    <w:link w:val="Caractredecontenu"/>
    <w:qFormat/>
    <w:rsid w:val="00803258"/>
    <w:pPr>
      <w:spacing w:after="0" w:line="240" w:lineRule="auto"/>
      <w:jc w:val="both"/>
    </w:pPr>
    <w:rPr>
      <w:rFonts w:eastAsiaTheme="minorEastAsia" w:cstheme="minorHAnsi"/>
      <w:bCs/>
    </w:rPr>
  </w:style>
  <w:style w:type="character" w:customStyle="1" w:styleId="Caractredecontenu">
    <w:name w:val="Caractère de contenu"/>
    <w:basedOn w:val="Policepardfaut"/>
    <w:link w:val="Contenu"/>
    <w:rsid w:val="00803258"/>
    <w:rPr>
      <w:rFonts w:eastAsiaTheme="minorEastAsia" w:cstheme="minorHAnsi"/>
      <w:bCs/>
    </w:rPr>
  </w:style>
  <w:style w:type="paragraph" w:customStyle="1" w:styleId="TexteCourant">
    <w:name w:val="Texte Courant"/>
    <w:basedOn w:val="Normal"/>
    <w:link w:val="TexteCourantCar"/>
    <w:qFormat/>
    <w:rsid w:val="003E6497"/>
    <w:pPr>
      <w:spacing w:after="120" w:line="285" w:lineRule="auto"/>
      <w:jc w:val="both"/>
    </w:pPr>
    <w:rPr>
      <w:rFonts w:ascii="Marianne" w:eastAsia="Times New Roman" w:hAnsi="Marianne" w:cs="Arial"/>
      <w:i/>
      <w:color w:val="A6A6A6" w:themeColor="background1" w:themeShade="A6"/>
      <w:kern w:val="28"/>
      <w:szCs w:val="20"/>
      <w:lang w:eastAsia="fr-FR"/>
      <w14:ligatures w14:val="standard"/>
      <w14:cntxtAlts/>
    </w:rPr>
  </w:style>
  <w:style w:type="character" w:customStyle="1" w:styleId="TexteCourantCar">
    <w:name w:val="Texte Courant Car"/>
    <w:basedOn w:val="Policepardfaut"/>
    <w:link w:val="TexteCourant"/>
    <w:rsid w:val="003E6497"/>
    <w:rPr>
      <w:rFonts w:ascii="Marianne" w:eastAsia="Times New Roman" w:hAnsi="Marianne" w:cs="Arial"/>
      <w:i/>
      <w:color w:val="A6A6A6" w:themeColor="background1" w:themeShade="A6"/>
      <w:kern w:val="28"/>
      <w:szCs w:val="20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3E6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6497"/>
  </w:style>
  <w:style w:type="paragraph" w:styleId="Pieddepage">
    <w:name w:val="footer"/>
    <w:basedOn w:val="Normal"/>
    <w:link w:val="PieddepageCar"/>
    <w:uiPriority w:val="99"/>
    <w:unhideWhenUsed/>
    <w:rsid w:val="003E6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6497"/>
  </w:style>
  <w:style w:type="paragraph" w:customStyle="1" w:styleId="Texteexerguesurligngris">
    <w:name w:val="Texte exergue surligné gris"/>
    <w:basedOn w:val="Normal"/>
    <w:link w:val="TexteexerguesurligngrisCar"/>
    <w:qFormat/>
    <w:rsid w:val="003E6497"/>
    <w:pPr>
      <w:spacing w:after="120" w:line="286" w:lineRule="auto"/>
      <w:contextualSpacing/>
    </w:pPr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customStyle="1" w:styleId="TexteexerguesurligngrisCar">
    <w:name w:val="Texte exergue surligné gris Car"/>
    <w:basedOn w:val="Policepardfaut"/>
    <w:link w:val="Texteexerguesurligngris"/>
    <w:rsid w:val="003E6497"/>
    <w:rPr>
      <w:rFonts w:ascii="Marianne Light" w:eastAsia="Calibri" w:hAnsi="Marianne Light" w:cs="Arial"/>
      <w:color w:val="000000"/>
      <w:kern w:val="28"/>
      <w:sz w:val="18"/>
      <w:szCs w:val="20"/>
      <w14:ligatures w14:val="standard"/>
      <w14:cntxtAlts/>
    </w:rPr>
  </w:style>
  <w:style w:type="character" w:styleId="Marquedecommentaire">
    <w:name w:val="annotation reference"/>
    <w:basedOn w:val="Policepardfaut"/>
    <w:uiPriority w:val="99"/>
    <w:semiHidden/>
    <w:unhideWhenUsed/>
    <w:rsid w:val="003834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34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34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34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3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GUILLON</dc:creator>
  <cp:keywords/>
  <dc:description/>
  <cp:lastModifiedBy>Cécile GUILLON</cp:lastModifiedBy>
  <cp:revision>9</cp:revision>
  <dcterms:created xsi:type="dcterms:W3CDTF">2025-09-25T09:02:00Z</dcterms:created>
  <dcterms:modified xsi:type="dcterms:W3CDTF">2025-10-02T09:10:00Z</dcterms:modified>
</cp:coreProperties>
</file>